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F5DD" w14:textId="6D9DD4EB" w:rsidR="006D5484" w:rsidRDefault="006D5484" w:rsidP="00E73C93">
      <w:pPr>
        <w:spacing w:after="0"/>
      </w:pPr>
      <w:r>
        <w:rPr>
          <w:b/>
          <w:noProof/>
        </w:rPr>
        <w:drawing>
          <wp:inline distT="0" distB="0" distL="0" distR="0" wp14:anchorId="25648C07" wp14:editId="1D5CC1A3">
            <wp:extent cx="1506196" cy="724825"/>
            <wp:effectExtent l="0" t="0" r="0" b="0"/>
            <wp:docPr id="1" name="Picture 1" descr="C:\Users\mcdonaldr\Downloads\CoC &amp; LDF\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ldr\Downloads\CoC &amp; LDF\unnam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4" t="3046"/>
                    <a:stretch/>
                  </pic:blipFill>
                  <pic:spPr bwMode="auto">
                    <a:xfrm>
                      <a:off x="0" y="0"/>
                      <a:ext cx="1539684" cy="740940"/>
                    </a:xfrm>
                    <a:prstGeom prst="rect">
                      <a:avLst/>
                    </a:prstGeom>
                    <a:noFill/>
                    <a:ln>
                      <a:noFill/>
                    </a:ln>
                    <a:extLst>
                      <a:ext uri="{53640926-AAD7-44D8-BBD7-CCE9431645EC}">
                        <a14:shadowObscured xmlns:a14="http://schemas.microsoft.com/office/drawing/2010/main"/>
                      </a:ext>
                    </a:extLst>
                  </pic:spPr>
                </pic:pic>
              </a:graphicData>
            </a:graphic>
          </wp:inline>
        </w:drawing>
      </w:r>
      <w:r w:rsidR="005750EE">
        <w:rPr>
          <w:b/>
          <w:noProof/>
        </w:rPr>
        <w:t xml:space="preserve">                                                    </w:t>
      </w:r>
      <w:r w:rsidR="005750EE">
        <w:rPr>
          <w:b/>
          <w:noProof/>
        </w:rPr>
        <w:tab/>
      </w:r>
      <w:r w:rsidR="005750EE">
        <w:rPr>
          <w:b/>
          <w:noProof/>
        </w:rPr>
        <w:tab/>
      </w:r>
      <w:r w:rsidR="005750EE">
        <w:rPr>
          <w:b/>
          <w:noProof/>
        </w:rPr>
        <w:tab/>
        <w:t xml:space="preserve">    </w:t>
      </w:r>
      <w:r w:rsidR="005750EE" w:rsidRPr="005750EE">
        <w:rPr>
          <w:b/>
          <w:noProof/>
        </w:rPr>
        <w:drawing>
          <wp:inline distT="0" distB="0" distL="0" distR="0" wp14:anchorId="0A7D3C92" wp14:editId="018962EB">
            <wp:extent cx="1333500" cy="933450"/>
            <wp:effectExtent l="0" t="0" r="0" b="0"/>
            <wp:docPr id="3" name="Picture 3" descr="C:\Users\Jo-Ellen\Desktop\Limestone Chamber\LD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len\Desktop\Limestone Chamber\LD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33450"/>
                    </a:xfrm>
                    <a:prstGeom prst="rect">
                      <a:avLst/>
                    </a:prstGeom>
                    <a:noFill/>
                    <a:ln>
                      <a:noFill/>
                    </a:ln>
                  </pic:spPr>
                </pic:pic>
              </a:graphicData>
            </a:graphic>
          </wp:inline>
        </w:drawing>
      </w:r>
      <w:r w:rsidR="001D35C5">
        <w:rPr>
          <w:b/>
        </w:rPr>
        <w:tab/>
      </w:r>
      <w:r w:rsidR="001D35C5">
        <w:rPr>
          <w:b/>
        </w:rPr>
        <w:tab/>
      </w:r>
      <w:r w:rsidR="001D35C5">
        <w:rPr>
          <w:b/>
        </w:rPr>
        <w:tab/>
      </w:r>
      <w:r w:rsidR="001D35C5">
        <w:rPr>
          <w:b/>
        </w:rPr>
        <w:tab/>
      </w:r>
      <w:r w:rsidR="005750EE">
        <w:rPr>
          <w:b/>
        </w:rPr>
        <w:tab/>
      </w:r>
      <w:r w:rsidR="005750EE">
        <w:rPr>
          <w:b/>
        </w:rPr>
        <w:tab/>
      </w:r>
      <w:r w:rsidR="005750EE">
        <w:rPr>
          <w:b/>
        </w:rPr>
        <w:tab/>
      </w:r>
      <w:r w:rsidR="005750EE">
        <w:rPr>
          <w:b/>
        </w:rPr>
        <w:tab/>
      </w:r>
      <w:r w:rsidR="006714CB">
        <w:t>December 13</w:t>
      </w:r>
      <w:r w:rsidR="00CF47B1">
        <w:t>, 2022</w:t>
      </w:r>
    </w:p>
    <w:p w14:paraId="279F00EB" w14:textId="77777777" w:rsidR="00EA1A4F" w:rsidRPr="005B65BD" w:rsidRDefault="00EA1A4F" w:rsidP="00E73C93">
      <w:pPr>
        <w:spacing w:after="0"/>
      </w:pPr>
    </w:p>
    <w:p w14:paraId="2526166C" w14:textId="2BCB4A78" w:rsidR="006008BC" w:rsidRDefault="00E73C93" w:rsidP="006008BC">
      <w:pPr>
        <w:spacing w:after="0"/>
      </w:pPr>
      <w:r w:rsidRPr="00035432">
        <w:rPr>
          <w:b/>
        </w:rPr>
        <w:t>Present</w:t>
      </w:r>
      <w:r>
        <w:t>:</w:t>
      </w:r>
      <w:r w:rsidR="00625BCE">
        <w:t xml:space="preserve"> </w:t>
      </w:r>
      <w:r w:rsidR="000D5CFE">
        <w:t xml:space="preserve">Jo-Ellen Kelley, </w:t>
      </w:r>
      <w:r w:rsidR="00625BCE">
        <w:t>Michelle Albert</w:t>
      </w:r>
      <w:r w:rsidR="000D5CFE">
        <w:t>,</w:t>
      </w:r>
      <w:r w:rsidR="00566371">
        <w:t xml:space="preserve"> </w:t>
      </w:r>
      <w:r w:rsidR="00115804">
        <w:t xml:space="preserve">Mary Amuzzini and </w:t>
      </w:r>
      <w:r w:rsidR="006714CB">
        <w:t>Joyce Day</w:t>
      </w:r>
      <w:r w:rsidR="00CC4109">
        <w:t xml:space="preserve">. Zoom </w:t>
      </w:r>
      <w:r w:rsidR="000D5CFE">
        <w:t xml:space="preserve">was available for the meeting and left open for members </w:t>
      </w:r>
      <w:r w:rsidR="00820B9E">
        <w:t xml:space="preserve">to </w:t>
      </w:r>
      <w:r w:rsidR="000D5CFE">
        <w:t>join.</w:t>
      </w:r>
      <w:r w:rsidR="00115804">
        <w:t xml:space="preserve"> </w:t>
      </w:r>
      <w:r w:rsidR="006714CB">
        <w:t>Cathy Gahagan, Alvin Lam and Brian Bouley</w:t>
      </w:r>
      <w:r w:rsidR="00CF47B1">
        <w:t xml:space="preserve"> </w:t>
      </w:r>
      <w:r w:rsidR="00115804">
        <w:t>attended using Zoom.</w:t>
      </w:r>
    </w:p>
    <w:p w14:paraId="34FFEA56" w14:textId="77777777" w:rsidR="00281E18" w:rsidRDefault="00281E18" w:rsidP="006008BC">
      <w:pPr>
        <w:spacing w:after="0"/>
      </w:pPr>
    </w:p>
    <w:p w14:paraId="1B0DCBA1" w14:textId="376F6780" w:rsidR="004654D2" w:rsidRDefault="00625BCE" w:rsidP="003355A2">
      <w:pPr>
        <w:pStyle w:val="ListParagraph"/>
        <w:numPr>
          <w:ilvl w:val="0"/>
          <w:numId w:val="3"/>
        </w:numPr>
        <w:spacing w:after="0"/>
      </w:pPr>
      <w:r w:rsidRPr="003355A2">
        <w:rPr>
          <w:b/>
        </w:rPr>
        <w:t>Welcome</w:t>
      </w:r>
      <w:r w:rsidR="005712F6">
        <w:rPr>
          <w:b/>
        </w:rPr>
        <w:t xml:space="preserve"> – </w:t>
      </w:r>
      <w:r w:rsidR="005712F6">
        <w:rPr>
          <w:bCs/>
        </w:rPr>
        <w:t xml:space="preserve">Welcomed Brian Bouley, </w:t>
      </w:r>
      <w:r w:rsidR="004E4429">
        <w:rPr>
          <w:bCs/>
        </w:rPr>
        <w:t>Community Manager, American Red Cross.</w:t>
      </w:r>
      <w:r w:rsidRPr="003355A2">
        <w:rPr>
          <w:b/>
        </w:rPr>
        <w:br/>
      </w:r>
      <w:r w:rsidR="004E4429">
        <w:rPr>
          <w:b/>
        </w:rPr>
        <w:br/>
      </w:r>
      <w:r w:rsidR="00EA1A4F" w:rsidRPr="003355A2">
        <w:rPr>
          <w:b/>
        </w:rPr>
        <w:t>Meeting called to order</w:t>
      </w:r>
      <w:r w:rsidRPr="003355A2">
        <w:rPr>
          <w:b/>
        </w:rPr>
        <w:t xml:space="preserve">: </w:t>
      </w:r>
      <w:r w:rsidR="00EA1A4F" w:rsidRPr="003355A2">
        <w:rPr>
          <w:b/>
        </w:rPr>
        <w:t xml:space="preserve"> </w:t>
      </w:r>
      <w:r w:rsidR="00566371">
        <w:t>6:3</w:t>
      </w:r>
      <w:r w:rsidR="00AD2EEE">
        <w:t>4</w:t>
      </w:r>
      <w:r w:rsidR="00566371">
        <w:t>pm</w:t>
      </w:r>
      <w:r w:rsidR="00234B1E">
        <w:br/>
      </w:r>
    </w:p>
    <w:p w14:paraId="7B49AE4F" w14:textId="44B392FE" w:rsidR="005B00DA" w:rsidRDefault="00CA4AC6" w:rsidP="00625BCE">
      <w:pPr>
        <w:pStyle w:val="ListParagraph"/>
        <w:numPr>
          <w:ilvl w:val="0"/>
          <w:numId w:val="3"/>
        </w:numPr>
      </w:pPr>
      <w:r w:rsidRPr="00625BCE">
        <w:rPr>
          <w:b/>
          <w:u w:val="single"/>
        </w:rPr>
        <w:t>Minutes</w:t>
      </w:r>
      <w:r w:rsidR="00625BCE" w:rsidRPr="00625BCE">
        <w:rPr>
          <w:b/>
          <w:u w:val="single"/>
        </w:rPr>
        <w:t>:</w:t>
      </w:r>
      <w:r w:rsidR="00625BCE" w:rsidRPr="00625BCE">
        <w:rPr>
          <w:b/>
        </w:rPr>
        <w:t xml:space="preserve">   </w:t>
      </w:r>
      <w:r w:rsidR="00625BCE" w:rsidRPr="00625BCE">
        <w:t xml:space="preserve">Approval of </w:t>
      </w:r>
      <w:r w:rsidR="0051445E">
        <w:t>October and November</w:t>
      </w:r>
      <w:r w:rsidR="00625BCE">
        <w:t xml:space="preserve"> minutes</w:t>
      </w:r>
      <w:r w:rsidR="00105363">
        <w:t>.</w:t>
      </w:r>
      <w:r w:rsidR="00820B9E">
        <w:t xml:space="preserve"> </w:t>
      </w:r>
      <w:r w:rsidR="00625BCE">
        <w:t xml:space="preserve">Motion by </w:t>
      </w:r>
      <w:r w:rsidR="0051445E">
        <w:t>Mary</w:t>
      </w:r>
      <w:r w:rsidR="00115804">
        <w:t xml:space="preserve"> </w:t>
      </w:r>
      <w:r w:rsidR="00625BCE">
        <w:t xml:space="preserve">to accept as read and seconded by </w:t>
      </w:r>
      <w:r w:rsidR="0051445E">
        <w:t>Joyce Day</w:t>
      </w:r>
      <w:r w:rsidR="00625BCE">
        <w:t>. No discussion, all in favor, so voted.</w:t>
      </w:r>
      <w:r w:rsidR="00F93FB3" w:rsidRPr="00625BCE">
        <w:br/>
      </w:r>
    </w:p>
    <w:p w14:paraId="2244B3E1" w14:textId="47E270A4" w:rsidR="005540BC" w:rsidRDefault="00E73C93" w:rsidP="00625BCE">
      <w:pPr>
        <w:pStyle w:val="ListParagraph"/>
        <w:numPr>
          <w:ilvl w:val="0"/>
          <w:numId w:val="3"/>
        </w:numPr>
      </w:pPr>
      <w:r w:rsidRPr="00625BCE">
        <w:rPr>
          <w:b/>
          <w:u w:val="single"/>
        </w:rPr>
        <w:t>Treasurer’s Report</w:t>
      </w:r>
      <w:r w:rsidR="00E64E48">
        <w:rPr>
          <w:b/>
          <w:u w:val="single"/>
        </w:rPr>
        <w:t xml:space="preserve">: </w:t>
      </w:r>
      <w:r w:rsidR="00625BCE" w:rsidRPr="00820B9E">
        <w:t xml:space="preserve"> </w:t>
      </w:r>
      <w:r w:rsidR="00115804">
        <w:t>Mary Amuzzini</w:t>
      </w:r>
      <w:r w:rsidR="00281E18">
        <w:t xml:space="preserve"> </w:t>
      </w:r>
      <w:r w:rsidR="00AF1D0B">
        <w:t>read</w:t>
      </w:r>
      <w:r w:rsidR="00820B9E">
        <w:t xml:space="preserve"> the</w:t>
      </w:r>
      <w:r w:rsidR="00625BCE">
        <w:t xml:space="preserve"> </w:t>
      </w:r>
      <w:r w:rsidR="00A630F2">
        <w:t xml:space="preserve">financial </w:t>
      </w:r>
      <w:r w:rsidR="00625BCE">
        <w:t>report</w:t>
      </w:r>
      <w:r w:rsidR="00820B9E">
        <w:t>s</w:t>
      </w:r>
      <w:r w:rsidR="00625BCE">
        <w:t xml:space="preserve"> from each account. </w:t>
      </w:r>
      <w:r w:rsidR="00820B9E">
        <w:t xml:space="preserve">LCC Operating Expense </w:t>
      </w:r>
      <w:r w:rsidR="00105363">
        <w:t xml:space="preserve">ending account balance of </w:t>
      </w:r>
      <w:r w:rsidR="00820B9E">
        <w:t>$</w:t>
      </w:r>
      <w:r w:rsidR="0051445E">
        <w:t>6,231.55</w:t>
      </w:r>
      <w:r w:rsidR="00820B9E">
        <w:t xml:space="preserve">; </w:t>
      </w:r>
      <w:r w:rsidR="00625BCE">
        <w:t>4</w:t>
      </w:r>
      <w:r w:rsidR="00625BCE" w:rsidRPr="00625BCE">
        <w:rPr>
          <w:vertAlign w:val="superscript"/>
        </w:rPr>
        <w:t>th</w:t>
      </w:r>
      <w:r w:rsidR="00625BCE">
        <w:t xml:space="preserve"> of </w:t>
      </w:r>
      <w:r w:rsidR="00820B9E">
        <w:t>July checking ending balance</w:t>
      </w:r>
      <w:r w:rsidR="00625BCE">
        <w:t xml:space="preserve"> $</w:t>
      </w:r>
      <w:r w:rsidR="00696DCE">
        <w:t>6,</w:t>
      </w:r>
      <w:r w:rsidR="0051445E">
        <w:t>639.25</w:t>
      </w:r>
      <w:r w:rsidR="00625BCE">
        <w:t>;</w:t>
      </w:r>
      <w:r w:rsidR="00871FA0">
        <w:t xml:space="preserve"> </w:t>
      </w:r>
      <w:r w:rsidR="00870D6B">
        <w:t>Savings</w:t>
      </w:r>
      <w:r w:rsidR="00A630F2">
        <w:t xml:space="preserve"> account balance $</w:t>
      </w:r>
      <w:r w:rsidR="00105363">
        <w:t>5.00</w:t>
      </w:r>
      <w:r w:rsidR="00A630F2">
        <w:t>; LDF ope</w:t>
      </w:r>
      <w:r w:rsidR="00871FA0">
        <w:t>rating account balance $</w:t>
      </w:r>
      <w:r w:rsidR="00504B78">
        <w:t>4,</w:t>
      </w:r>
      <w:r w:rsidR="002B13C2">
        <w:t>461.48</w:t>
      </w:r>
      <w:r w:rsidR="00A630F2">
        <w:t xml:space="preserve">; Albert Michaud Park Revitalization Project account balance </w:t>
      </w:r>
      <w:r w:rsidR="00EA5276" w:rsidRPr="00EA5276">
        <w:t>$</w:t>
      </w:r>
      <w:r w:rsidR="00281E18">
        <w:t>29,</w:t>
      </w:r>
      <w:r w:rsidR="002B13C2">
        <w:t>763.97</w:t>
      </w:r>
      <w:r w:rsidR="00870D6B">
        <w:t>.</w:t>
      </w:r>
      <w:r w:rsidR="003E59BB">
        <w:t xml:space="preserve"> </w:t>
      </w:r>
      <w:r w:rsidR="00625BCE">
        <w:t xml:space="preserve">Motion made by </w:t>
      </w:r>
      <w:r w:rsidR="00504B78">
        <w:t>Jo-Ellen Kelley</w:t>
      </w:r>
      <w:r w:rsidR="00893F12">
        <w:t xml:space="preserve"> to accept </w:t>
      </w:r>
      <w:r w:rsidR="00281E18">
        <w:t>as read</w:t>
      </w:r>
      <w:r w:rsidR="003E59BB">
        <w:t xml:space="preserve"> and</w:t>
      </w:r>
      <w:r w:rsidR="00820B9E">
        <w:t xml:space="preserve"> </w:t>
      </w:r>
      <w:r w:rsidR="00625BCE">
        <w:t xml:space="preserve">seconded by </w:t>
      </w:r>
      <w:r w:rsidR="005712F6">
        <w:t>Joyce Day</w:t>
      </w:r>
      <w:r w:rsidR="00625BCE">
        <w:t>.</w:t>
      </w:r>
      <w:r w:rsidR="00504B78">
        <w:t xml:space="preserve"> </w:t>
      </w:r>
      <w:r w:rsidR="005712F6">
        <w:t>Discussion on the Albert Michaud Park balance not extra money but money earmarked for signage, landscaping etc. and discussion on the two tablecloths purchased. No further discussion.</w:t>
      </w:r>
      <w:r w:rsidR="00625BCE">
        <w:t xml:space="preserve"> </w:t>
      </w:r>
      <w:r w:rsidR="005712F6">
        <w:t>S</w:t>
      </w:r>
      <w:r w:rsidR="00625BCE">
        <w:t>o voted.</w:t>
      </w:r>
      <w:r w:rsidR="00A630F2">
        <w:t xml:space="preserve"> Please see attached financials for breakdown of </w:t>
      </w:r>
      <w:r w:rsidR="00FB7827">
        <w:t xml:space="preserve">deposits and </w:t>
      </w:r>
      <w:r w:rsidR="00A630F2">
        <w:t>expenses.</w:t>
      </w:r>
    </w:p>
    <w:p w14:paraId="550826EF" w14:textId="4D507277" w:rsidR="004E4429" w:rsidRDefault="004E4429" w:rsidP="00625BCE">
      <w:pPr>
        <w:pStyle w:val="ListParagraph"/>
        <w:numPr>
          <w:ilvl w:val="0"/>
          <w:numId w:val="3"/>
        </w:numPr>
      </w:pPr>
      <w:r>
        <w:rPr>
          <w:b/>
          <w:u w:val="single"/>
        </w:rPr>
        <w:t>American Red Cross -</w:t>
      </w:r>
      <w:r>
        <w:t xml:space="preserve">  Brian Bouley presented over zoom what the Red Cross has for services and their need for volunteers.</w:t>
      </w:r>
    </w:p>
    <w:p w14:paraId="54B11033" w14:textId="16863176" w:rsidR="002E224C" w:rsidRPr="005540BC" w:rsidRDefault="002E224C" w:rsidP="00FD012E">
      <w:pPr>
        <w:pStyle w:val="ListParagraph"/>
        <w:ind w:left="1440"/>
        <w:rPr>
          <w:bCs/>
        </w:rPr>
      </w:pPr>
    </w:p>
    <w:p w14:paraId="29FE8218" w14:textId="02BA1F22" w:rsidR="00EE0B11" w:rsidRPr="00696DCE" w:rsidRDefault="00297DDD" w:rsidP="00E052C1">
      <w:pPr>
        <w:pStyle w:val="ListParagraph"/>
        <w:numPr>
          <w:ilvl w:val="0"/>
          <w:numId w:val="3"/>
        </w:numPr>
        <w:rPr>
          <w:b/>
        </w:rPr>
      </w:pPr>
      <w:r w:rsidRPr="00696DCE">
        <w:rPr>
          <w:b/>
          <w:u w:val="single"/>
        </w:rPr>
        <w:t xml:space="preserve">Age Friendly Program Update: </w:t>
      </w:r>
      <w:r w:rsidR="00AD085B" w:rsidRPr="00696DCE">
        <w:rPr>
          <w:b/>
          <w:u w:val="single"/>
        </w:rPr>
        <w:t xml:space="preserve"> </w:t>
      </w:r>
      <w:r w:rsidR="00AD085B" w:rsidRPr="00696DCE">
        <w:rPr>
          <w:bCs/>
        </w:rPr>
        <w:t xml:space="preserve">Michelle gave an update on the </w:t>
      </w:r>
      <w:r w:rsidR="004E4429">
        <w:rPr>
          <w:bCs/>
        </w:rPr>
        <w:t>December 8</w:t>
      </w:r>
      <w:r w:rsidR="004E4429" w:rsidRPr="004E4429">
        <w:rPr>
          <w:bCs/>
          <w:vertAlign w:val="superscript"/>
        </w:rPr>
        <w:t>th</w:t>
      </w:r>
      <w:r w:rsidR="004E4429">
        <w:rPr>
          <w:bCs/>
        </w:rPr>
        <w:t xml:space="preserve"> social. Three people showed up and the turkey and ham that was donated were given to each of two people who signed up. She is going to try to hod monthly  meetings – maybe not there but to try to keep monthly meetings consistent. </w:t>
      </w:r>
      <w:r w:rsidR="008849F9">
        <w:rPr>
          <w:bCs/>
        </w:rPr>
        <w:br/>
      </w:r>
    </w:p>
    <w:p w14:paraId="107E027F" w14:textId="39491353" w:rsidR="000C0466" w:rsidRPr="000821D4" w:rsidRDefault="00A269B9" w:rsidP="001039D7">
      <w:pPr>
        <w:pStyle w:val="ListParagraph"/>
        <w:numPr>
          <w:ilvl w:val="0"/>
          <w:numId w:val="3"/>
        </w:numPr>
        <w:rPr>
          <w:bCs/>
        </w:rPr>
      </w:pPr>
      <w:r w:rsidRPr="000821D4">
        <w:rPr>
          <w:b/>
        </w:rPr>
        <w:t xml:space="preserve">2023 Calendar </w:t>
      </w:r>
      <w:r w:rsidRPr="000821D4">
        <w:rPr>
          <w:bCs/>
        </w:rPr>
        <w:t xml:space="preserve">– </w:t>
      </w:r>
      <w:r w:rsidR="004E4429">
        <w:rPr>
          <w:bCs/>
        </w:rPr>
        <w:t>The calendars have arrived and are being distributed. If anyone can help, please let Michelle know. Mary, Joyce, Jo-Ellen all took some calendars.</w:t>
      </w:r>
      <w:r w:rsidR="008849F9">
        <w:rPr>
          <w:bCs/>
        </w:rPr>
        <w:br/>
      </w:r>
    </w:p>
    <w:p w14:paraId="220573C0" w14:textId="437724EE" w:rsidR="008849F9" w:rsidRPr="008849F9" w:rsidRDefault="00A269B9" w:rsidP="0076386A">
      <w:pPr>
        <w:pStyle w:val="ListParagraph"/>
        <w:numPr>
          <w:ilvl w:val="0"/>
          <w:numId w:val="3"/>
        </w:numPr>
        <w:rPr>
          <w:b/>
        </w:rPr>
      </w:pPr>
      <w:r w:rsidRPr="008849F9">
        <w:rPr>
          <w:b/>
        </w:rPr>
        <w:t>Up</w:t>
      </w:r>
      <w:r w:rsidR="004E4429" w:rsidRPr="008849F9">
        <w:rPr>
          <w:b/>
        </w:rPr>
        <w:t>dates from</w:t>
      </w:r>
      <w:r w:rsidR="004E4429" w:rsidRPr="008849F9">
        <w:rPr>
          <w:b/>
        </w:rPr>
        <w:br/>
      </w:r>
      <w:r w:rsidR="000C0466" w:rsidRPr="008849F9">
        <w:rPr>
          <w:bCs/>
        </w:rPr>
        <w:t xml:space="preserve">   </w:t>
      </w:r>
      <w:r w:rsidR="004E4429" w:rsidRPr="008849F9">
        <w:rPr>
          <w:bCs/>
        </w:rPr>
        <w:tab/>
        <w:t>a.</w:t>
      </w:r>
      <w:r w:rsidR="004F3C22" w:rsidRPr="008849F9">
        <w:rPr>
          <w:bCs/>
        </w:rPr>
        <w:t xml:space="preserve"> </w:t>
      </w:r>
      <w:r w:rsidR="004E4429" w:rsidRPr="008849F9">
        <w:rPr>
          <w:bCs/>
        </w:rPr>
        <w:t xml:space="preserve">Light Parade </w:t>
      </w:r>
      <w:r w:rsidR="008849F9" w:rsidRPr="008849F9">
        <w:rPr>
          <w:bCs/>
        </w:rPr>
        <w:t>–</w:t>
      </w:r>
      <w:r w:rsidR="004F3C22" w:rsidRPr="008849F9">
        <w:rPr>
          <w:bCs/>
        </w:rPr>
        <w:t xml:space="preserve"> </w:t>
      </w:r>
      <w:r w:rsidR="008849F9" w:rsidRPr="008849F9">
        <w:rPr>
          <w:bCs/>
        </w:rPr>
        <w:t>We had 9 floats entered, 2 new judges and supported small business through ordering popcorn and apple cider.</w:t>
      </w:r>
      <w:r w:rsidR="008849F9" w:rsidRPr="008849F9">
        <w:rPr>
          <w:bCs/>
        </w:rPr>
        <w:br/>
        <w:t xml:space="preserve">     b. Annual dinner/meeting – we had a great turnout with 74 reserved to attend. We have some no shows but we had a good meeting and good food.</w:t>
      </w:r>
      <w:r w:rsidR="008849F9" w:rsidRPr="008849F9">
        <w:rPr>
          <w:bCs/>
        </w:rPr>
        <w:br/>
        <w:t xml:space="preserve">      c. Trunk or Treat – put on by Recreation Advisory Committee went well. The weather was nice, the Chamber had a trunk and everyone was out of candy early as it was a big turnout.</w:t>
      </w:r>
      <w:r w:rsidR="008849F9">
        <w:rPr>
          <w:bCs/>
        </w:rPr>
        <w:br/>
        <w:t xml:space="preserve">      d. PFAS meeting – was held at the town office to give anyone wanting to participate and not able to get on zoom on their own. This was put on by the State Chamber of Commerce because of a law going into effect Jan 1, 2023 that will cause problems for most small businesses in Maine. </w:t>
      </w:r>
      <w:r w:rsidR="008849F9">
        <w:rPr>
          <w:bCs/>
        </w:rPr>
        <w:br/>
      </w:r>
    </w:p>
    <w:p w14:paraId="5A788F86" w14:textId="520E5FAA" w:rsidR="00017ED0" w:rsidRPr="008849F9" w:rsidRDefault="008849F9" w:rsidP="0076386A">
      <w:pPr>
        <w:pStyle w:val="ListParagraph"/>
        <w:numPr>
          <w:ilvl w:val="0"/>
          <w:numId w:val="3"/>
        </w:numPr>
        <w:rPr>
          <w:bCs/>
        </w:rPr>
      </w:pPr>
      <w:r w:rsidRPr="008849F9">
        <w:rPr>
          <w:bCs/>
        </w:rPr>
        <w:lastRenderedPageBreak/>
        <w:t xml:space="preserve">New </w:t>
      </w:r>
      <w:r>
        <w:rPr>
          <w:bCs/>
        </w:rPr>
        <w:t>Business</w:t>
      </w:r>
      <w:r>
        <w:rPr>
          <w:bCs/>
        </w:rPr>
        <w:br/>
        <w:t>a. Christine Smith Esq. has purchased the old manor building and want</w:t>
      </w:r>
      <w:r w:rsidR="00E35101">
        <w:rPr>
          <w:bCs/>
        </w:rPr>
        <w:t>s</w:t>
      </w:r>
      <w:r>
        <w:rPr>
          <w:bCs/>
        </w:rPr>
        <w:t xml:space="preserve"> to meet with community about her ideas on what to do with the old manor and asking for input from community at large. </w:t>
      </w:r>
      <w:r w:rsidR="00DA70F2">
        <w:rPr>
          <w:bCs/>
        </w:rPr>
        <w:t>Meeting set up for Dec 27, 6:30pm at the town office with a zoom option.</w:t>
      </w:r>
    </w:p>
    <w:p w14:paraId="148BD430" w14:textId="0A553BAD" w:rsidR="00430978" w:rsidRPr="005535CC" w:rsidRDefault="003248AD" w:rsidP="00C95022">
      <w:r w:rsidRPr="003248AD">
        <w:t>Old Business:</w:t>
      </w:r>
      <w:r>
        <w:br/>
      </w:r>
      <w:r w:rsidR="00DA70F2" w:rsidRPr="00DA70F2">
        <w:rPr>
          <w:u w:val="single"/>
        </w:rPr>
        <w:t>What is missing</w:t>
      </w:r>
      <w:r w:rsidR="00DA70F2">
        <w:t xml:space="preserve"> –</w:t>
      </w:r>
      <w:r w:rsidR="00E35101">
        <w:t xml:space="preserve"> 1)</w:t>
      </w:r>
      <w:r w:rsidR="00DA70F2">
        <w:t xml:space="preserve"> Business shop local boxes are at 10 businesses and all chamber businesses, including service businesses can have their customers add their name and phone number to any of the boxes or pm the chamber. It will run for the month of December with 5-$25 cash prizes and 5-$25 gift certificates.  </w:t>
      </w:r>
      <w:r w:rsidR="00E35101">
        <w:t>2)</w:t>
      </w:r>
      <w:r w:rsidR="00DA70F2">
        <w:t>As of today we have 20 memberships for 2023.</w:t>
      </w:r>
      <w:r w:rsidR="00DA70F2">
        <w:br/>
      </w:r>
      <w:r w:rsidR="00E35101">
        <w:t>a)</w:t>
      </w:r>
      <w:r w:rsidR="00D227EB">
        <w:t xml:space="preserve"> </w:t>
      </w:r>
      <w:r w:rsidR="00E61907" w:rsidRPr="000821D4">
        <w:rPr>
          <w:u w:val="single"/>
        </w:rPr>
        <w:t>Trafton Lake Project</w:t>
      </w:r>
      <w:r w:rsidR="00E61907">
        <w:t xml:space="preserve"> – </w:t>
      </w:r>
      <w:r w:rsidR="00DA70F2">
        <w:t>Michelle is meeting with Walt Elliott.</w:t>
      </w:r>
      <w:r w:rsidR="00E61907">
        <w:br/>
      </w:r>
      <w:r w:rsidR="00E35101">
        <w:t>b</w:t>
      </w:r>
      <w:r w:rsidR="00E61907">
        <w:t xml:space="preserve">) </w:t>
      </w:r>
      <w:r w:rsidR="00E61907" w:rsidRPr="000821D4">
        <w:rPr>
          <w:u w:val="single"/>
        </w:rPr>
        <w:t>Club signs</w:t>
      </w:r>
      <w:r w:rsidR="00E61907">
        <w:t xml:space="preserve"> </w:t>
      </w:r>
      <w:r w:rsidR="00070A92">
        <w:t xml:space="preserve">– </w:t>
      </w:r>
      <w:r w:rsidR="00DA70F2">
        <w:t>Michelle explained what she was looking for and said anyone is welcome to work on it.</w:t>
      </w:r>
      <w:r w:rsidR="00DA70F2">
        <w:br/>
      </w:r>
      <w:r w:rsidR="00E35101">
        <w:t>c</w:t>
      </w:r>
      <w:r w:rsidR="00FC6D51">
        <w:t xml:space="preserve">) </w:t>
      </w:r>
      <w:r w:rsidR="00FC6D51" w:rsidRPr="000821D4">
        <w:rPr>
          <w:u w:val="single"/>
        </w:rPr>
        <w:t>2022 Goal</w:t>
      </w:r>
      <w:r w:rsidR="00FC6D51">
        <w:t xml:space="preserve"> – Town Website</w:t>
      </w:r>
      <w:r w:rsidR="00E61907">
        <w:t xml:space="preserve">. </w:t>
      </w:r>
      <w:r w:rsidR="00070A92">
        <w:t xml:space="preserve">Walt is interim town manager and also the designer of the website </w:t>
      </w:r>
      <w:r w:rsidR="00DA70F2">
        <w:t>and continues to update as he has time. It would be good to have a volunteer that we could send everything to and have our LDF/Chamber information updated as needed.</w:t>
      </w:r>
      <w:r w:rsidR="00DA70F2">
        <w:br/>
      </w:r>
      <w:r w:rsidR="00DA70F2">
        <w:br/>
      </w:r>
      <w:r w:rsidR="00C12141">
        <w:rPr>
          <w:b/>
        </w:rPr>
        <w:t>N</w:t>
      </w:r>
      <w:r w:rsidR="00CA4AC6">
        <w:rPr>
          <w:b/>
        </w:rPr>
        <w:t xml:space="preserve">ext </w:t>
      </w:r>
      <w:r w:rsidR="00062D95">
        <w:rPr>
          <w:b/>
        </w:rPr>
        <w:t xml:space="preserve">meeting:  </w:t>
      </w:r>
      <w:r w:rsidR="00E33BB1">
        <w:t>Tuesday</w:t>
      </w:r>
      <w:r w:rsidR="00DA70F2">
        <w:t>, January 11, 2023</w:t>
      </w:r>
    </w:p>
    <w:p w14:paraId="5357F354" w14:textId="38D14EA4" w:rsidR="00DF1294" w:rsidRPr="00EA1A4F" w:rsidRDefault="00E64E48" w:rsidP="00DF1294">
      <w:r w:rsidRPr="00EA1A4F">
        <w:rPr>
          <w:b/>
        </w:rPr>
        <w:t xml:space="preserve">Adjourned </w:t>
      </w:r>
      <w:r w:rsidR="00FF0193">
        <w:rPr>
          <w:b/>
        </w:rPr>
        <w:t>–</w:t>
      </w:r>
      <w:r w:rsidR="00470C61">
        <w:rPr>
          <w:b/>
        </w:rPr>
        <w:t xml:space="preserve"> </w:t>
      </w:r>
      <w:r w:rsidR="003248AD" w:rsidRPr="003248AD">
        <w:t>7:</w:t>
      </w:r>
      <w:r w:rsidR="00DA70F2">
        <w:t>33</w:t>
      </w:r>
      <w:r w:rsidR="003248AD" w:rsidRPr="003248AD">
        <w:t>pm</w:t>
      </w:r>
      <w:r w:rsidR="00AB6D13">
        <w:t>.</w:t>
      </w:r>
      <w:r w:rsidR="003248AD">
        <w:rPr>
          <w:b/>
        </w:rPr>
        <w:t xml:space="preserve"> </w:t>
      </w:r>
      <w:r w:rsidR="00C24C36">
        <w:t xml:space="preserve"> </w:t>
      </w:r>
      <w:r w:rsidR="00DA70F2">
        <w:t>Jo-Ellen</w:t>
      </w:r>
      <w:r w:rsidR="00E33BB1">
        <w:t xml:space="preserve"> </w:t>
      </w:r>
      <w:r w:rsidR="00AB6D13">
        <w:t xml:space="preserve">made the motion and </w:t>
      </w:r>
      <w:r w:rsidR="00DA70F2">
        <w:t>Joyce</w:t>
      </w:r>
      <w:r w:rsidR="00AB6D13">
        <w:t xml:space="preserve"> 2</w:t>
      </w:r>
      <w:r w:rsidR="00AB6D13" w:rsidRPr="00AB6D13">
        <w:rPr>
          <w:vertAlign w:val="superscript"/>
        </w:rPr>
        <w:t>nd</w:t>
      </w:r>
      <w:r w:rsidR="00AB6D13">
        <w:t>. No discussion, so voted.</w:t>
      </w:r>
    </w:p>
    <w:p w14:paraId="701EB8B3" w14:textId="77777777" w:rsidR="00DF1294" w:rsidRDefault="0064057E" w:rsidP="00DF1294">
      <w:r w:rsidRPr="0064057E">
        <w:rPr>
          <w:noProof/>
        </w:rPr>
        <w:drawing>
          <wp:anchor distT="0" distB="0" distL="114300" distR="114300" simplePos="0" relativeHeight="251658240" behindDoc="1" locked="0" layoutInCell="1" allowOverlap="1" wp14:anchorId="0EA4757D" wp14:editId="563C0504">
            <wp:simplePos x="0" y="0"/>
            <wp:positionH relativeFrom="margin">
              <wp:align>left</wp:align>
            </wp:positionH>
            <wp:positionV relativeFrom="paragraph">
              <wp:posOffset>132080</wp:posOffset>
            </wp:positionV>
            <wp:extent cx="1086485" cy="533400"/>
            <wp:effectExtent l="0" t="0" r="0" b="0"/>
            <wp:wrapNone/>
            <wp:docPr id="2" name="Picture 2" descr="C:\Users\Jo-Ellen\Desktop\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len\Desktop\E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B94">
        <w:t>Respectfully submitted,</w:t>
      </w:r>
      <w:r w:rsidR="00C95022">
        <w:br/>
      </w:r>
    </w:p>
    <w:p w14:paraId="6029245A" w14:textId="2A548B49" w:rsidR="00F57997" w:rsidRDefault="00CA4AC6" w:rsidP="00BC3B7A">
      <w:pPr>
        <w:pStyle w:val="NoSpacing"/>
      </w:pPr>
      <w:r>
        <w:t>Jo-Ellen Kelley</w:t>
      </w:r>
      <w:r w:rsidR="00475D81">
        <w:br/>
      </w:r>
      <w:r w:rsidR="00062D95">
        <w:t>Limestone LDF/Chamber Vice-President</w:t>
      </w:r>
      <w:r>
        <w:t xml:space="preserve"> </w:t>
      </w:r>
    </w:p>
    <w:sectPr w:rsidR="00F57997" w:rsidSect="0033389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5A4" w14:textId="77777777" w:rsidR="00E100D7" w:rsidRDefault="00E100D7" w:rsidP="003504A9">
      <w:pPr>
        <w:spacing w:after="0" w:line="240" w:lineRule="auto"/>
      </w:pPr>
      <w:r>
        <w:separator/>
      </w:r>
    </w:p>
  </w:endnote>
  <w:endnote w:type="continuationSeparator" w:id="0">
    <w:p w14:paraId="705A2CF5" w14:textId="77777777" w:rsidR="00E100D7" w:rsidRDefault="00E100D7" w:rsidP="0035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3788"/>
      <w:docPartObj>
        <w:docPartGallery w:val="Page Numbers (Bottom of Page)"/>
        <w:docPartUnique/>
      </w:docPartObj>
    </w:sdtPr>
    <w:sdtEndPr>
      <w:rPr>
        <w:noProof/>
      </w:rPr>
    </w:sdtEndPr>
    <w:sdtContent>
      <w:p w14:paraId="5A1D7016" w14:textId="77777777" w:rsidR="003504A9" w:rsidRDefault="003504A9">
        <w:pPr>
          <w:pStyle w:val="Footer"/>
          <w:jc w:val="center"/>
        </w:pPr>
        <w:r>
          <w:fldChar w:fldCharType="begin"/>
        </w:r>
        <w:r>
          <w:instrText xml:space="preserve"> PAGE   \* MERGEFORMAT </w:instrText>
        </w:r>
        <w:r>
          <w:fldChar w:fldCharType="separate"/>
        </w:r>
        <w:r w:rsidR="0013522A">
          <w:rPr>
            <w:noProof/>
          </w:rPr>
          <w:t>2</w:t>
        </w:r>
        <w:r>
          <w:rPr>
            <w:noProof/>
          </w:rPr>
          <w:fldChar w:fldCharType="end"/>
        </w:r>
      </w:p>
    </w:sdtContent>
  </w:sdt>
  <w:p w14:paraId="3661DBD4" w14:textId="77777777" w:rsidR="003504A9" w:rsidRDefault="0035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A752" w14:textId="77777777" w:rsidR="00E100D7" w:rsidRDefault="00E100D7" w:rsidP="003504A9">
      <w:pPr>
        <w:spacing w:after="0" w:line="240" w:lineRule="auto"/>
      </w:pPr>
      <w:r>
        <w:separator/>
      </w:r>
    </w:p>
  </w:footnote>
  <w:footnote w:type="continuationSeparator" w:id="0">
    <w:p w14:paraId="1F00916E" w14:textId="77777777" w:rsidR="00E100D7" w:rsidRDefault="00E100D7" w:rsidP="0035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3847"/>
    <w:multiLevelType w:val="hybridMultilevel"/>
    <w:tmpl w:val="19482D96"/>
    <w:lvl w:ilvl="0" w:tplc="5AC6D06A">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FF051C1"/>
    <w:multiLevelType w:val="hybridMultilevel"/>
    <w:tmpl w:val="300EE04C"/>
    <w:lvl w:ilvl="0" w:tplc="0C986B0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022B"/>
    <w:multiLevelType w:val="hybridMultilevel"/>
    <w:tmpl w:val="9782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A01C8"/>
    <w:multiLevelType w:val="hybridMultilevel"/>
    <w:tmpl w:val="F58C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C3A73"/>
    <w:multiLevelType w:val="hybridMultilevel"/>
    <w:tmpl w:val="32AC4C12"/>
    <w:lvl w:ilvl="0" w:tplc="B8263CD8">
      <w:start w:val="1"/>
      <w:numFmt w:val="decimal"/>
      <w:lvlText w:val="%1."/>
      <w:lvlJc w:val="left"/>
      <w:pPr>
        <w:ind w:left="45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427B2"/>
    <w:multiLevelType w:val="hybridMultilevel"/>
    <w:tmpl w:val="0AF4B61A"/>
    <w:lvl w:ilvl="0" w:tplc="209EB32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41707672">
    <w:abstractNumId w:val="2"/>
  </w:num>
  <w:num w:numId="2" w16cid:durableId="720251829">
    <w:abstractNumId w:val="3"/>
  </w:num>
  <w:num w:numId="3" w16cid:durableId="720010884">
    <w:abstractNumId w:val="4"/>
  </w:num>
  <w:num w:numId="4" w16cid:durableId="2019580254">
    <w:abstractNumId w:val="0"/>
  </w:num>
  <w:num w:numId="5" w16cid:durableId="1603487925">
    <w:abstractNumId w:val="5"/>
  </w:num>
  <w:num w:numId="6" w16cid:durableId="30574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93"/>
    <w:rsid w:val="000027FC"/>
    <w:rsid w:val="00004E17"/>
    <w:rsid w:val="00004E28"/>
    <w:rsid w:val="00014611"/>
    <w:rsid w:val="00017ED0"/>
    <w:rsid w:val="00024ECA"/>
    <w:rsid w:val="00026D7B"/>
    <w:rsid w:val="00035432"/>
    <w:rsid w:val="00050123"/>
    <w:rsid w:val="00053C9C"/>
    <w:rsid w:val="000542A6"/>
    <w:rsid w:val="00062D95"/>
    <w:rsid w:val="00063BBA"/>
    <w:rsid w:val="00065FD8"/>
    <w:rsid w:val="00070A92"/>
    <w:rsid w:val="0007146B"/>
    <w:rsid w:val="00074355"/>
    <w:rsid w:val="000821D4"/>
    <w:rsid w:val="0008281F"/>
    <w:rsid w:val="000849BF"/>
    <w:rsid w:val="0009171D"/>
    <w:rsid w:val="000A0B73"/>
    <w:rsid w:val="000C0466"/>
    <w:rsid w:val="000D2BC6"/>
    <w:rsid w:val="000D5CFE"/>
    <w:rsid w:val="00105363"/>
    <w:rsid w:val="00115804"/>
    <w:rsid w:val="0013073D"/>
    <w:rsid w:val="0013522A"/>
    <w:rsid w:val="001460F6"/>
    <w:rsid w:val="00156BD9"/>
    <w:rsid w:val="001637C6"/>
    <w:rsid w:val="0017588C"/>
    <w:rsid w:val="00175FA7"/>
    <w:rsid w:val="00182E0F"/>
    <w:rsid w:val="00196B34"/>
    <w:rsid w:val="00196EC3"/>
    <w:rsid w:val="001B4A99"/>
    <w:rsid w:val="001B4FE5"/>
    <w:rsid w:val="001D35C5"/>
    <w:rsid w:val="001D44FE"/>
    <w:rsid w:val="001F0DD9"/>
    <w:rsid w:val="001F2D22"/>
    <w:rsid w:val="00220335"/>
    <w:rsid w:val="00223FBB"/>
    <w:rsid w:val="00225320"/>
    <w:rsid w:val="002334B5"/>
    <w:rsid w:val="00234B1E"/>
    <w:rsid w:val="0024374E"/>
    <w:rsid w:val="00281E18"/>
    <w:rsid w:val="00286E7B"/>
    <w:rsid w:val="00292B01"/>
    <w:rsid w:val="00297DDD"/>
    <w:rsid w:val="002B13C2"/>
    <w:rsid w:val="002B7360"/>
    <w:rsid w:val="002C5496"/>
    <w:rsid w:val="002E224C"/>
    <w:rsid w:val="002F6E06"/>
    <w:rsid w:val="002F7B9F"/>
    <w:rsid w:val="00306167"/>
    <w:rsid w:val="00322B94"/>
    <w:rsid w:val="00323768"/>
    <w:rsid w:val="003248AD"/>
    <w:rsid w:val="00333899"/>
    <w:rsid w:val="0033429C"/>
    <w:rsid w:val="003355A2"/>
    <w:rsid w:val="00342A0C"/>
    <w:rsid w:val="003504A9"/>
    <w:rsid w:val="00365479"/>
    <w:rsid w:val="00377E6A"/>
    <w:rsid w:val="00380D0C"/>
    <w:rsid w:val="00394442"/>
    <w:rsid w:val="003A4B02"/>
    <w:rsid w:val="003E59BB"/>
    <w:rsid w:val="003E723A"/>
    <w:rsid w:val="003F0B7A"/>
    <w:rsid w:val="00430978"/>
    <w:rsid w:val="0043700F"/>
    <w:rsid w:val="004445AC"/>
    <w:rsid w:val="004654D2"/>
    <w:rsid w:val="00470C61"/>
    <w:rsid w:val="00475D81"/>
    <w:rsid w:val="00481B5D"/>
    <w:rsid w:val="004853AD"/>
    <w:rsid w:val="0049687F"/>
    <w:rsid w:val="004B4C06"/>
    <w:rsid w:val="004C1B64"/>
    <w:rsid w:val="004D6EA4"/>
    <w:rsid w:val="004E4429"/>
    <w:rsid w:val="004E4D8C"/>
    <w:rsid w:val="004F0A47"/>
    <w:rsid w:val="004F3C22"/>
    <w:rsid w:val="004F51D7"/>
    <w:rsid w:val="00504B78"/>
    <w:rsid w:val="0051445E"/>
    <w:rsid w:val="00536022"/>
    <w:rsid w:val="005535CC"/>
    <w:rsid w:val="005540BC"/>
    <w:rsid w:val="00566371"/>
    <w:rsid w:val="005712F6"/>
    <w:rsid w:val="005750EE"/>
    <w:rsid w:val="005A0FC6"/>
    <w:rsid w:val="005A51AF"/>
    <w:rsid w:val="005B00DA"/>
    <w:rsid w:val="005B2FA0"/>
    <w:rsid w:val="005B65BD"/>
    <w:rsid w:val="005B76C6"/>
    <w:rsid w:val="005C630A"/>
    <w:rsid w:val="005D46FC"/>
    <w:rsid w:val="005D7E4F"/>
    <w:rsid w:val="005E59AE"/>
    <w:rsid w:val="005F76E6"/>
    <w:rsid w:val="006008BC"/>
    <w:rsid w:val="00615303"/>
    <w:rsid w:val="00617A24"/>
    <w:rsid w:val="00625BCE"/>
    <w:rsid w:val="00632545"/>
    <w:rsid w:val="0064057E"/>
    <w:rsid w:val="00643B90"/>
    <w:rsid w:val="006444A8"/>
    <w:rsid w:val="00647F03"/>
    <w:rsid w:val="00653520"/>
    <w:rsid w:val="006575EA"/>
    <w:rsid w:val="006714CB"/>
    <w:rsid w:val="00673A02"/>
    <w:rsid w:val="00696DCE"/>
    <w:rsid w:val="006A3FEC"/>
    <w:rsid w:val="006A65F3"/>
    <w:rsid w:val="006D5484"/>
    <w:rsid w:val="006F6140"/>
    <w:rsid w:val="0070560B"/>
    <w:rsid w:val="00706024"/>
    <w:rsid w:val="00713084"/>
    <w:rsid w:val="00730682"/>
    <w:rsid w:val="00754654"/>
    <w:rsid w:val="00760AA4"/>
    <w:rsid w:val="0076148C"/>
    <w:rsid w:val="007659B9"/>
    <w:rsid w:val="00766F36"/>
    <w:rsid w:val="00785FBE"/>
    <w:rsid w:val="007A3580"/>
    <w:rsid w:val="007E629A"/>
    <w:rsid w:val="00820B9E"/>
    <w:rsid w:val="00822065"/>
    <w:rsid w:val="00850600"/>
    <w:rsid w:val="00850BC5"/>
    <w:rsid w:val="00853BF9"/>
    <w:rsid w:val="0086100D"/>
    <w:rsid w:val="00870D6B"/>
    <w:rsid w:val="00871FA0"/>
    <w:rsid w:val="00881984"/>
    <w:rsid w:val="008849F9"/>
    <w:rsid w:val="00892E41"/>
    <w:rsid w:val="00893F12"/>
    <w:rsid w:val="00896C08"/>
    <w:rsid w:val="008F544D"/>
    <w:rsid w:val="008F54BD"/>
    <w:rsid w:val="0093546C"/>
    <w:rsid w:val="00952C04"/>
    <w:rsid w:val="00955C07"/>
    <w:rsid w:val="0096553D"/>
    <w:rsid w:val="00966B93"/>
    <w:rsid w:val="009920F9"/>
    <w:rsid w:val="009A6DA5"/>
    <w:rsid w:val="009B4F88"/>
    <w:rsid w:val="009D2389"/>
    <w:rsid w:val="009D5469"/>
    <w:rsid w:val="009D6DAB"/>
    <w:rsid w:val="009E3FCC"/>
    <w:rsid w:val="00A269B9"/>
    <w:rsid w:val="00A3685F"/>
    <w:rsid w:val="00A37BA7"/>
    <w:rsid w:val="00A45B08"/>
    <w:rsid w:val="00A541C8"/>
    <w:rsid w:val="00A54DDA"/>
    <w:rsid w:val="00A630F2"/>
    <w:rsid w:val="00A66294"/>
    <w:rsid w:val="00A662F8"/>
    <w:rsid w:val="00A674C7"/>
    <w:rsid w:val="00A92C20"/>
    <w:rsid w:val="00AB04CF"/>
    <w:rsid w:val="00AB63C2"/>
    <w:rsid w:val="00AB6D13"/>
    <w:rsid w:val="00AD085B"/>
    <w:rsid w:val="00AD2EEE"/>
    <w:rsid w:val="00AE681E"/>
    <w:rsid w:val="00AF1D0B"/>
    <w:rsid w:val="00AF5040"/>
    <w:rsid w:val="00B0625B"/>
    <w:rsid w:val="00B309F1"/>
    <w:rsid w:val="00B949EF"/>
    <w:rsid w:val="00BA5CD6"/>
    <w:rsid w:val="00BA7DDE"/>
    <w:rsid w:val="00BC3B7A"/>
    <w:rsid w:val="00BD1347"/>
    <w:rsid w:val="00BD29FE"/>
    <w:rsid w:val="00BE5ED7"/>
    <w:rsid w:val="00C021F2"/>
    <w:rsid w:val="00C12141"/>
    <w:rsid w:val="00C24C36"/>
    <w:rsid w:val="00C32B7B"/>
    <w:rsid w:val="00C40B35"/>
    <w:rsid w:val="00C714CD"/>
    <w:rsid w:val="00C74F5E"/>
    <w:rsid w:val="00C86A17"/>
    <w:rsid w:val="00C95022"/>
    <w:rsid w:val="00CA4AC6"/>
    <w:rsid w:val="00CC15BD"/>
    <w:rsid w:val="00CC2FEE"/>
    <w:rsid w:val="00CC4109"/>
    <w:rsid w:val="00CE6883"/>
    <w:rsid w:val="00CE6C20"/>
    <w:rsid w:val="00CF47B1"/>
    <w:rsid w:val="00D03ADB"/>
    <w:rsid w:val="00D132E3"/>
    <w:rsid w:val="00D15E6D"/>
    <w:rsid w:val="00D227EB"/>
    <w:rsid w:val="00D36862"/>
    <w:rsid w:val="00D56227"/>
    <w:rsid w:val="00D6306A"/>
    <w:rsid w:val="00D641D7"/>
    <w:rsid w:val="00D672A0"/>
    <w:rsid w:val="00D70A5B"/>
    <w:rsid w:val="00D75394"/>
    <w:rsid w:val="00D76CB0"/>
    <w:rsid w:val="00D90891"/>
    <w:rsid w:val="00D927D1"/>
    <w:rsid w:val="00DA70F2"/>
    <w:rsid w:val="00DB3C1A"/>
    <w:rsid w:val="00DC757D"/>
    <w:rsid w:val="00DE23EE"/>
    <w:rsid w:val="00DE719E"/>
    <w:rsid w:val="00DF1294"/>
    <w:rsid w:val="00E009FD"/>
    <w:rsid w:val="00E06C84"/>
    <w:rsid w:val="00E100D7"/>
    <w:rsid w:val="00E1526A"/>
    <w:rsid w:val="00E168E3"/>
    <w:rsid w:val="00E269F6"/>
    <w:rsid w:val="00E33BB1"/>
    <w:rsid w:val="00E35101"/>
    <w:rsid w:val="00E46F34"/>
    <w:rsid w:val="00E6186F"/>
    <w:rsid w:val="00E61907"/>
    <w:rsid w:val="00E64E48"/>
    <w:rsid w:val="00E6509C"/>
    <w:rsid w:val="00E65137"/>
    <w:rsid w:val="00E73C93"/>
    <w:rsid w:val="00E87D61"/>
    <w:rsid w:val="00EA1A4F"/>
    <w:rsid w:val="00EA5276"/>
    <w:rsid w:val="00EB586D"/>
    <w:rsid w:val="00EC0DFD"/>
    <w:rsid w:val="00EE0B11"/>
    <w:rsid w:val="00EE26BB"/>
    <w:rsid w:val="00F04DB8"/>
    <w:rsid w:val="00F16634"/>
    <w:rsid w:val="00F35A76"/>
    <w:rsid w:val="00F43AED"/>
    <w:rsid w:val="00F50781"/>
    <w:rsid w:val="00F57099"/>
    <w:rsid w:val="00F57997"/>
    <w:rsid w:val="00F61D8A"/>
    <w:rsid w:val="00F77ADF"/>
    <w:rsid w:val="00F80EBD"/>
    <w:rsid w:val="00F843EC"/>
    <w:rsid w:val="00F93FB3"/>
    <w:rsid w:val="00F97229"/>
    <w:rsid w:val="00FA654D"/>
    <w:rsid w:val="00FA7DDA"/>
    <w:rsid w:val="00FB582F"/>
    <w:rsid w:val="00FB7827"/>
    <w:rsid w:val="00FC6D51"/>
    <w:rsid w:val="00FD012E"/>
    <w:rsid w:val="00FF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E21D"/>
  <w15:docId w15:val="{35B4FA80-207F-41C7-B605-85DC9A90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997"/>
    <w:pPr>
      <w:ind w:left="720"/>
      <w:contextualSpacing/>
    </w:pPr>
  </w:style>
  <w:style w:type="character" w:styleId="Hyperlink">
    <w:name w:val="Hyperlink"/>
    <w:basedOn w:val="DefaultParagraphFont"/>
    <w:uiPriority w:val="99"/>
    <w:unhideWhenUsed/>
    <w:rsid w:val="00DF1294"/>
    <w:rPr>
      <w:color w:val="0000FF" w:themeColor="hyperlink"/>
      <w:u w:val="single"/>
    </w:rPr>
  </w:style>
  <w:style w:type="paragraph" w:styleId="BalloonText">
    <w:name w:val="Balloon Text"/>
    <w:basedOn w:val="Normal"/>
    <w:link w:val="BalloonTextChar"/>
    <w:uiPriority w:val="99"/>
    <w:semiHidden/>
    <w:unhideWhenUsed/>
    <w:rsid w:val="006D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484"/>
    <w:rPr>
      <w:rFonts w:ascii="Tahoma" w:hAnsi="Tahoma" w:cs="Tahoma"/>
      <w:sz w:val="16"/>
      <w:szCs w:val="16"/>
    </w:rPr>
  </w:style>
  <w:style w:type="character" w:customStyle="1" w:styleId="aqj">
    <w:name w:val="aqj"/>
    <w:basedOn w:val="DefaultParagraphFont"/>
    <w:rsid w:val="009E3FCC"/>
  </w:style>
  <w:style w:type="paragraph" w:styleId="NoSpacing">
    <w:name w:val="No Spacing"/>
    <w:uiPriority w:val="1"/>
    <w:qFormat/>
    <w:rsid w:val="00430978"/>
    <w:pPr>
      <w:spacing w:after="0" w:line="240" w:lineRule="auto"/>
    </w:pPr>
  </w:style>
  <w:style w:type="paragraph" w:styleId="Header">
    <w:name w:val="header"/>
    <w:basedOn w:val="Normal"/>
    <w:link w:val="HeaderChar"/>
    <w:uiPriority w:val="99"/>
    <w:unhideWhenUsed/>
    <w:rsid w:val="0035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4A9"/>
  </w:style>
  <w:style w:type="paragraph" w:styleId="Footer">
    <w:name w:val="footer"/>
    <w:basedOn w:val="Normal"/>
    <w:link w:val="FooterChar"/>
    <w:uiPriority w:val="99"/>
    <w:unhideWhenUsed/>
    <w:rsid w:val="0035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0777">
      <w:bodyDiv w:val="1"/>
      <w:marLeft w:val="0"/>
      <w:marRight w:val="0"/>
      <w:marTop w:val="0"/>
      <w:marBottom w:val="0"/>
      <w:divBdr>
        <w:top w:val="none" w:sz="0" w:space="0" w:color="auto"/>
        <w:left w:val="none" w:sz="0" w:space="0" w:color="auto"/>
        <w:bottom w:val="none" w:sz="0" w:space="0" w:color="auto"/>
        <w:right w:val="none" w:sz="0" w:space="0" w:color="auto"/>
      </w:divBdr>
      <w:divsChild>
        <w:div w:id="29329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715646">
              <w:marLeft w:val="0"/>
              <w:marRight w:val="0"/>
              <w:marTop w:val="0"/>
              <w:marBottom w:val="0"/>
              <w:divBdr>
                <w:top w:val="none" w:sz="0" w:space="0" w:color="auto"/>
                <w:left w:val="none" w:sz="0" w:space="0" w:color="auto"/>
                <w:bottom w:val="none" w:sz="0" w:space="0" w:color="auto"/>
                <w:right w:val="none" w:sz="0" w:space="0" w:color="auto"/>
              </w:divBdr>
            </w:div>
            <w:div w:id="1222139279">
              <w:marLeft w:val="0"/>
              <w:marRight w:val="0"/>
              <w:marTop w:val="0"/>
              <w:marBottom w:val="0"/>
              <w:divBdr>
                <w:top w:val="none" w:sz="0" w:space="0" w:color="auto"/>
                <w:left w:val="none" w:sz="0" w:space="0" w:color="auto"/>
                <w:bottom w:val="none" w:sz="0" w:space="0" w:color="auto"/>
                <w:right w:val="none" w:sz="0" w:space="0" w:color="auto"/>
              </w:divBdr>
            </w:div>
            <w:div w:id="1530727801">
              <w:marLeft w:val="0"/>
              <w:marRight w:val="0"/>
              <w:marTop w:val="0"/>
              <w:marBottom w:val="0"/>
              <w:divBdr>
                <w:top w:val="none" w:sz="0" w:space="0" w:color="auto"/>
                <w:left w:val="none" w:sz="0" w:space="0" w:color="auto"/>
                <w:bottom w:val="none" w:sz="0" w:space="0" w:color="auto"/>
                <w:right w:val="none" w:sz="0" w:space="0" w:color="auto"/>
              </w:divBdr>
            </w:div>
            <w:div w:id="1601908371">
              <w:marLeft w:val="0"/>
              <w:marRight w:val="0"/>
              <w:marTop w:val="0"/>
              <w:marBottom w:val="0"/>
              <w:divBdr>
                <w:top w:val="none" w:sz="0" w:space="0" w:color="auto"/>
                <w:left w:val="none" w:sz="0" w:space="0" w:color="auto"/>
                <w:bottom w:val="none" w:sz="0" w:space="0" w:color="auto"/>
                <w:right w:val="none" w:sz="0" w:space="0" w:color="auto"/>
              </w:divBdr>
            </w:div>
            <w:div w:id="1664356359">
              <w:marLeft w:val="0"/>
              <w:marRight w:val="0"/>
              <w:marTop w:val="0"/>
              <w:marBottom w:val="0"/>
              <w:divBdr>
                <w:top w:val="none" w:sz="0" w:space="0" w:color="auto"/>
                <w:left w:val="none" w:sz="0" w:space="0" w:color="auto"/>
                <w:bottom w:val="none" w:sz="0" w:space="0" w:color="auto"/>
                <w:right w:val="none" w:sz="0" w:space="0" w:color="auto"/>
              </w:divBdr>
            </w:div>
            <w:div w:id="1684893974">
              <w:marLeft w:val="0"/>
              <w:marRight w:val="0"/>
              <w:marTop w:val="0"/>
              <w:marBottom w:val="0"/>
              <w:divBdr>
                <w:top w:val="none" w:sz="0" w:space="0" w:color="auto"/>
                <w:left w:val="none" w:sz="0" w:space="0" w:color="auto"/>
                <w:bottom w:val="none" w:sz="0" w:space="0" w:color="auto"/>
                <w:right w:val="none" w:sz="0" w:space="0" w:color="auto"/>
              </w:divBdr>
            </w:div>
            <w:div w:id="1913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McDonald</dc:creator>
  <cp:lastModifiedBy>user</cp:lastModifiedBy>
  <cp:revision>2</cp:revision>
  <cp:lastPrinted>2018-12-29T02:50:00Z</cp:lastPrinted>
  <dcterms:created xsi:type="dcterms:W3CDTF">2022-12-21T22:06:00Z</dcterms:created>
  <dcterms:modified xsi:type="dcterms:W3CDTF">2022-12-21T22:06:00Z</dcterms:modified>
</cp:coreProperties>
</file>