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1C4B6" w14:textId="77777777" w:rsidR="0063413A" w:rsidRPr="00A4523E" w:rsidRDefault="008615AA" w:rsidP="0063413A">
      <w:pPr>
        <w:jc w:val="center"/>
        <w:rPr>
          <w:b/>
          <w:bCs/>
          <w:u w:val="single"/>
        </w:rPr>
      </w:pPr>
      <w:r w:rsidRPr="00A4523E">
        <w:rPr>
          <w:b/>
          <w:bCs/>
          <w:u w:val="single"/>
        </w:rPr>
        <w:t>Trafton Lake Campground Rules and Regulations</w:t>
      </w:r>
    </w:p>
    <w:p w14:paraId="6F443D66" w14:textId="77777777" w:rsidR="008615AA" w:rsidRPr="00A4523E" w:rsidRDefault="008615AA" w:rsidP="008615AA">
      <w:pPr>
        <w:pStyle w:val="ListParagraph"/>
        <w:numPr>
          <w:ilvl w:val="0"/>
          <w:numId w:val="1"/>
        </w:numPr>
        <w:rPr>
          <w:b/>
          <w:bCs/>
          <w:u w:val="single"/>
        </w:rPr>
      </w:pPr>
      <w:r w:rsidRPr="00F90409">
        <w:rPr>
          <w:b/>
          <w:bCs/>
        </w:rPr>
        <w:t>Welcome</w:t>
      </w:r>
      <w:r w:rsidRPr="00A4523E">
        <w:t xml:space="preserve"> to our campground! Please drive only on the gravel road, driving on the grass is not permitted. Speed bumps are there for your safety. Drive slowly to avoid any damage to your vehicle. We hope you enjoy</w:t>
      </w:r>
      <w:r w:rsidR="003360D2" w:rsidRPr="00A4523E">
        <w:t xml:space="preserve"> your visit with us!!</w:t>
      </w:r>
    </w:p>
    <w:p w14:paraId="27F4769B" w14:textId="50442F2D" w:rsidR="003360D2" w:rsidRPr="00A4523E" w:rsidRDefault="003360D2" w:rsidP="008615AA">
      <w:pPr>
        <w:pStyle w:val="ListParagraph"/>
        <w:numPr>
          <w:ilvl w:val="0"/>
          <w:numId w:val="1"/>
        </w:numPr>
        <w:rPr>
          <w:b/>
          <w:bCs/>
          <w:u w:val="single"/>
        </w:rPr>
      </w:pPr>
      <w:r w:rsidRPr="00A4523E">
        <w:rPr>
          <w:b/>
          <w:bCs/>
        </w:rPr>
        <w:t>202</w:t>
      </w:r>
      <w:r w:rsidR="009426F1">
        <w:rPr>
          <w:b/>
          <w:bCs/>
        </w:rPr>
        <w:t>5</w:t>
      </w:r>
      <w:r w:rsidRPr="00A4523E">
        <w:rPr>
          <w:b/>
          <w:bCs/>
        </w:rPr>
        <w:t xml:space="preserve"> SEASON: </w:t>
      </w:r>
      <w:r w:rsidRPr="00A4523E">
        <w:t xml:space="preserve">Opens </w:t>
      </w:r>
      <w:r w:rsidR="003A390B">
        <w:t>Memorial Day weekend</w:t>
      </w:r>
      <w:r w:rsidRPr="00A4523E">
        <w:t xml:space="preserve"> and closes </w:t>
      </w:r>
      <w:r w:rsidR="003A390B">
        <w:t>Labor Day</w:t>
      </w:r>
      <w:r w:rsidRPr="00A4523E">
        <w:t xml:space="preserve"> Weekend.</w:t>
      </w:r>
      <w:r w:rsidR="009426F1">
        <w:t xml:space="preserve"> (Weather Permitting)</w:t>
      </w:r>
    </w:p>
    <w:p w14:paraId="6876D838" w14:textId="0679009B" w:rsidR="003360D2" w:rsidRPr="00A4523E" w:rsidRDefault="003360D2" w:rsidP="008615AA">
      <w:pPr>
        <w:pStyle w:val="ListParagraph"/>
        <w:numPr>
          <w:ilvl w:val="0"/>
          <w:numId w:val="1"/>
        </w:numPr>
        <w:rPr>
          <w:b/>
          <w:bCs/>
          <w:u w:val="single"/>
        </w:rPr>
      </w:pPr>
      <w:r w:rsidRPr="00A4523E">
        <w:rPr>
          <w:b/>
          <w:bCs/>
        </w:rPr>
        <w:t>CHECK-IN</w:t>
      </w:r>
      <w:r w:rsidR="00F90409">
        <w:rPr>
          <w:b/>
          <w:bCs/>
        </w:rPr>
        <w:t>:</w:t>
      </w:r>
      <w:r w:rsidRPr="00A4523E">
        <w:rPr>
          <w:b/>
          <w:bCs/>
        </w:rPr>
        <w:t xml:space="preserve"> Time is 1:00 P.M</w:t>
      </w:r>
      <w:r w:rsidRPr="009426F1">
        <w:t xml:space="preserve">. </w:t>
      </w:r>
      <w:r w:rsidR="009426F1" w:rsidRPr="009426F1">
        <w:t>Please contact the Campground Manager for an earlier/later check-in.</w:t>
      </w:r>
      <w:r w:rsidR="009426F1">
        <w:rPr>
          <w:b/>
          <w:bCs/>
        </w:rPr>
        <w:t xml:space="preserve"> </w:t>
      </w:r>
      <w:r w:rsidRPr="00A4523E">
        <w:t>The person who is the registered camper will be responsible for their guest(s).</w:t>
      </w:r>
    </w:p>
    <w:p w14:paraId="3251DA39" w14:textId="7A6B6E72" w:rsidR="003360D2" w:rsidRPr="00A4523E" w:rsidRDefault="003360D2" w:rsidP="008615AA">
      <w:pPr>
        <w:pStyle w:val="ListParagraph"/>
        <w:numPr>
          <w:ilvl w:val="0"/>
          <w:numId w:val="1"/>
        </w:numPr>
        <w:rPr>
          <w:b/>
          <w:bCs/>
          <w:u w:val="single"/>
        </w:rPr>
      </w:pPr>
      <w:r w:rsidRPr="00A4523E">
        <w:rPr>
          <w:b/>
          <w:bCs/>
        </w:rPr>
        <w:t>CHECK</w:t>
      </w:r>
      <w:r w:rsidRPr="00A4523E">
        <w:t>-</w:t>
      </w:r>
      <w:r w:rsidRPr="00A4523E">
        <w:rPr>
          <w:b/>
          <w:bCs/>
        </w:rPr>
        <w:t>OUT</w:t>
      </w:r>
      <w:r w:rsidR="00F90409">
        <w:rPr>
          <w:b/>
          <w:bCs/>
        </w:rPr>
        <w:t>:</w:t>
      </w:r>
      <w:r w:rsidRPr="00A4523E">
        <w:rPr>
          <w:b/>
          <w:bCs/>
        </w:rPr>
        <w:t xml:space="preserve"> Time is 12:00 P.M. (Noon).  </w:t>
      </w:r>
      <w:r w:rsidRPr="00A4523E">
        <w:t xml:space="preserve">After 12:00 P.M. you will be charges another day’s fee. Campsite must be cleaned before checkout. </w:t>
      </w:r>
      <w:r w:rsidRPr="00A4523E">
        <w:rPr>
          <w:b/>
          <w:bCs/>
        </w:rPr>
        <w:t xml:space="preserve">NO REFUNDS FOR EARLY DEPARTURES. </w:t>
      </w:r>
    </w:p>
    <w:p w14:paraId="092D9C8B" w14:textId="77777777" w:rsidR="003360D2" w:rsidRPr="00A4523E" w:rsidRDefault="003360D2" w:rsidP="008615AA">
      <w:pPr>
        <w:pStyle w:val="ListParagraph"/>
        <w:numPr>
          <w:ilvl w:val="0"/>
          <w:numId w:val="1"/>
        </w:numPr>
        <w:rPr>
          <w:b/>
          <w:bCs/>
          <w:u w:val="single"/>
        </w:rPr>
      </w:pPr>
      <w:r w:rsidRPr="00A4523E">
        <w:rPr>
          <w:b/>
          <w:bCs/>
        </w:rPr>
        <w:t xml:space="preserve">SPEED LIMIT: </w:t>
      </w:r>
      <w:r w:rsidRPr="00A4523E">
        <w:t>There is a maximum speed of 5 MPH through-out the campground for all motor/battery operated vehicles. No exceptions.</w:t>
      </w:r>
    </w:p>
    <w:p w14:paraId="35DB4030" w14:textId="64B121D2" w:rsidR="00864F5A" w:rsidRPr="00BD06BD" w:rsidRDefault="00C55191" w:rsidP="00BD06BD">
      <w:pPr>
        <w:pStyle w:val="ListParagraph"/>
        <w:numPr>
          <w:ilvl w:val="0"/>
          <w:numId w:val="1"/>
        </w:numPr>
        <w:rPr>
          <w:b/>
          <w:bCs/>
          <w:u w:val="single"/>
        </w:rPr>
      </w:pPr>
      <w:r w:rsidRPr="00A4523E">
        <w:rPr>
          <w:b/>
          <w:bCs/>
        </w:rPr>
        <w:t>QUIET HOURS</w:t>
      </w:r>
      <w:r w:rsidR="00F90409">
        <w:rPr>
          <w:b/>
          <w:bCs/>
        </w:rPr>
        <w:t>:</w:t>
      </w:r>
      <w:r w:rsidRPr="00A4523E">
        <w:rPr>
          <w:b/>
          <w:bCs/>
        </w:rPr>
        <w:t xml:space="preserve"> </w:t>
      </w:r>
      <w:r w:rsidRPr="00A4523E">
        <w:t>are strictly enforced 10:00PM-8AM Sunday-Thursday. 11:00PM-7am Friday &amp; Saturday. Loud boisterous parties are not permitted. Please consider all other campers</w:t>
      </w:r>
      <w:r w:rsidRPr="00A4523E">
        <w:rPr>
          <w:b/>
          <w:bCs/>
        </w:rPr>
        <w:t>.</w:t>
      </w:r>
      <w:r w:rsidR="00BD06BD" w:rsidRPr="00A4523E">
        <w:t xml:space="preserve"> **</w:t>
      </w:r>
      <w:r w:rsidR="00BD06BD" w:rsidRPr="00A4523E">
        <w:rPr>
          <w:b/>
          <w:bCs/>
        </w:rPr>
        <w:t>Quiet Hour on July 4</w:t>
      </w:r>
      <w:r w:rsidR="00BD06BD" w:rsidRPr="00A4523E">
        <w:rPr>
          <w:b/>
          <w:bCs/>
          <w:vertAlign w:val="superscript"/>
        </w:rPr>
        <w:t>th</w:t>
      </w:r>
      <w:r w:rsidR="00BD06BD" w:rsidRPr="00A4523E">
        <w:t xml:space="preserve"> Will Be 1AM Due to 4</w:t>
      </w:r>
      <w:r w:rsidR="00BD06BD" w:rsidRPr="00A4523E">
        <w:rPr>
          <w:vertAlign w:val="superscript"/>
        </w:rPr>
        <w:t>th</w:t>
      </w:r>
      <w:r w:rsidR="00BD06BD" w:rsidRPr="00A4523E">
        <w:t xml:space="preserve"> of July Festivities** </w:t>
      </w:r>
    </w:p>
    <w:p w14:paraId="373A340D" w14:textId="3A1E2FD4" w:rsidR="00C55191" w:rsidRPr="00A4523E" w:rsidRDefault="00C55191" w:rsidP="008615AA">
      <w:pPr>
        <w:pStyle w:val="ListParagraph"/>
        <w:numPr>
          <w:ilvl w:val="0"/>
          <w:numId w:val="1"/>
        </w:numPr>
        <w:rPr>
          <w:b/>
          <w:bCs/>
          <w:u w:val="single"/>
        </w:rPr>
      </w:pPr>
      <w:r w:rsidRPr="00A4523E">
        <w:rPr>
          <w:b/>
          <w:bCs/>
        </w:rPr>
        <w:t xml:space="preserve"> C</w:t>
      </w:r>
      <w:r w:rsidR="00864F5A">
        <w:rPr>
          <w:b/>
          <w:bCs/>
        </w:rPr>
        <w:t>URFEW</w:t>
      </w:r>
      <w:r w:rsidRPr="00A4523E">
        <w:rPr>
          <w:b/>
          <w:bCs/>
        </w:rPr>
        <w:t>:</w:t>
      </w:r>
      <w:r w:rsidRPr="00A4523E">
        <w:t xml:space="preserve"> All children 16 and under must be on designated sites by 10:00PM and quiet. </w:t>
      </w:r>
    </w:p>
    <w:p w14:paraId="4EEB9C8E" w14:textId="49CC12C6" w:rsidR="00C55191" w:rsidRPr="00A4523E" w:rsidRDefault="00C55191" w:rsidP="008615AA">
      <w:pPr>
        <w:pStyle w:val="ListParagraph"/>
        <w:numPr>
          <w:ilvl w:val="0"/>
          <w:numId w:val="1"/>
        </w:numPr>
        <w:rPr>
          <w:b/>
          <w:bCs/>
          <w:u w:val="single"/>
        </w:rPr>
      </w:pPr>
      <w:r w:rsidRPr="00A4523E">
        <w:rPr>
          <w:b/>
          <w:bCs/>
        </w:rPr>
        <w:t>FIREARMS/FIREWORKS</w:t>
      </w:r>
      <w:r w:rsidR="00F90409">
        <w:rPr>
          <w:b/>
          <w:bCs/>
        </w:rPr>
        <w:t>:</w:t>
      </w:r>
      <w:r w:rsidRPr="00A4523E">
        <w:rPr>
          <w:b/>
          <w:bCs/>
        </w:rPr>
        <w:t xml:space="preserve"> </w:t>
      </w:r>
      <w:r w:rsidR="00BD06BD">
        <w:t>Of</w:t>
      </w:r>
      <w:r w:rsidRPr="00A4523E">
        <w:rPr>
          <w:b/>
          <w:bCs/>
        </w:rPr>
        <w:t xml:space="preserve"> </w:t>
      </w:r>
      <w:r w:rsidRPr="00A4523E">
        <w:t>any kind are NOT permitted. This also includes</w:t>
      </w:r>
      <w:r w:rsidR="005F2476" w:rsidRPr="00A4523E">
        <w:t xml:space="preserve"> air guns, BB guns, slingshots, fireworks, etc. Fireworks will be allowed on July 4</w:t>
      </w:r>
      <w:r w:rsidR="005F2476" w:rsidRPr="00A4523E">
        <w:rPr>
          <w:vertAlign w:val="superscript"/>
        </w:rPr>
        <w:t>th</w:t>
      </w:r>
      <w:r w:rsidR="005F2476" w:rsidRPr="00A4523E">
        <w:t xml:space="preserve"> under supervision of the Campground manager/caretaker and ONLY in the designated area provided.</w:t>
      </w:r>
    </w:p>
    <w:p w14:paraId="3FE1D884" w14:textId="1F9FA00F" w:rsidR="005F2476" w:rsidRPr="00A4523E" w:rsidRDefault="005F2476" w:rsidP="008615AA">
      <w:pPr>
        <w:pStyle w:val="ListParagraph"/>
        <w:numPr>
          <w:ilvl w:val="0"/>
          <w:numId w:val="1"/>
        </w:numPr>
        <w:rPr>
          <w:b/>
          <w:bCs/>
          <w:u w:val="single"/>
        </w:rPr>
      </w:pPr>
      <w:r w:rsidRPr="00A4523E">
        <w:rPr>
          <w:b/>
          <w:bCs/>
        </w:rPr>
        <w:t>ELECTRIC-ELECTRICITY</w:t>
      </w:r>
      <w:r w:rsidR="00F90409">
        <w:rPr>
          <w:b/>
          <w:bCs/>
        </w:rPr>
        <w:t>:</w:t>
      </w:r>
      <w:r w:rsidRPr="00A4523E">
        <w:rPr>
          <w:b/>
          <w:bCs/>
        </w:rPr>
        <w:t xml:space="preserve"> </w:t>
      </w:r>
      <w:r w:rsidRPr="00A4523E">
        <w:t>to your site is 30 amps. Do not change fuses.</w:t>
      </w:r>
      <w:r w:rsidR="00BD06BD">
        <w:t xml:space="preserve"> Electric heaters are not allowed.</w:t>
      </w:r>
      <w:r w:rsidRPr="00A4523E">
        <w:t xml:space="preserve"> If patio lights OR air conditioners are used, they must be shut off when you leave the campground. There is no electricity in the tenting area.</w:t>
      </w:r>
    </w:p>
    <w:p w14:paraId="563C0D21" w14:textId="77777777" w:rsidR="005F2476" w:rsidRPr="00A4523E" w:rsidRDefault="005F2476" w:rsidP="008615AA">
      <w:pPr>
        <w:pStyle w:val="ListParagraph"/>
        <w:numPr>
          <w:ilvl w:val="0"/>
          <w:numId w:val="1"/>
        </w:numPr>
        <w:rPr>
          <w:b/>
          <w:bCs/>
          <w:u w:val="single"/>
        </w:rPr>
      </w:pPr>
      <w:r w:rsidRPr="00A4523E">
        <w:rPr>
          <w:b/>
          <w:bCs/>
        </w:rPr>
        <w:t xml:space="preserve">VEHICLES: </w:t>
      </w:r>
      <w:r w:rsidRPr="00A4523E">
        <w:t xml:space="preserve">Registered vehicles only. Limit two vehicles allowed per campsite. </w:t>
      </w:r>
      <w:r w:rsidR="007C3863" w:rsidRPr="00A4523E">
        <w:t xml:space="preserve">Additional vehicles must be left in the visitor’s parking lot. Washing of motor homes or other vehicles is prohibited. </w:t>
      </w:r>
      <w:r w:rsidR="009645C8" w:rsidRPr="00A4523E">
        <w:t>No changing of fluid such as oil, gas or antifreeze shall be allowed. No repairs shall be made to vehicles except emergency repairs</w:t>
      </w:r>
      <w:r w:rsidR="00502069" w:rsidRPr="00A4523E">
        <w:t>. Do not park on other campsites you will be charged the days rental for that campsite.</w:t>
      </w:r>
    </w:p>
    <w:p w14:paraId="58D08846" w14:textId="5373E185" w:rsidR="00502069" w:rsidRPr="00A4523E" w:rsidRDefault="00502069" w:rsidP="008615AA">
      <w:pPr>
        <w:pStyle w:val="ListParagraph"/>
        <w:numPr>
          <w:ilvl w:val="0"/>
          <w:numId w:val="1"/>
        </w:numPr>
        <w:rPr>
          <w:b/>
          <w:bCs/>
          <w:u w:val="single"/>
        </w:rPr>
      </w:pPr>
      <w:r w:rsidRPr="00A4523E">
        <w:rPr>
          <w:b/>
          <w:bCs/>
        </w:rPr>
        <w:t>BATH HOUSE</w:t>
      </w:r>
      <w:r w:rsidR="00F90409">
        <w:rPr>
          <w:b/>
          <w:bCs/>
        </w:rPr>
        <w:t>:</w:t>
      </w:r>
      <w:r w:rsidR="00A4523E">
        <w:rPr>
          <w:b/>
          <w:bCs/>
        </w:rPr>
        <w:t xml:space="preserve"> </w:t>
      </w:r>
      <w:r w:rsidRPr="00A4523E">
        <w:t>will be open all day and will be closed briefly for daily cleaning. Please do not dispose of sanitary products in the campground sewage system. Please wrap and dispose these properly in the trash receptacles.</w:t>
      </w:r>
    </w:p>
    <w:p w14:paraId="5308C4BD" w14:textId="11160CF1" w:rsidR="00502069" w:rsidRPr="00A4523E" w:rsidRDefault="00502069" w:rsidP="008615AA">
      <w:pPr>
        <w:pStyle w:val="ListParagraph"/>
        <w:numPr>
          <w:ilvl w:val="0"/>
          <w:numId w:val="1"/>
        </w:numPr>
        <w:rPr>
          <w:b/>
          <w:bCs/>
          <w:u w:val="single"/>
        </w:rPr>
      </w:pPr>
      <w:r w:rsidRPr="00A4523E">
        <w:rPr>
          <w:b/>
          <w:bCs/>
        </w:rPr>
        <w:t>TRASH</w:t>
      </w:r>
      <w:r w:rsidR="00F90409">
        <w:rPr>
          <w:b/>
          <w:bCs/>
        </w:rPr>
        <w:t>:</w:t>
      </w:r>
      <w:r w:rsidR="00A4523E">
        <w:rPr>
          <w:b/>
          <w:bCs/>
        </w:rPr>
        <w:t xml:space="preserve"> </w:t>
      </w:r>
      <w:r w:rsidR="00711661" w:rsidRPr="00A4523E">
        <w:t>Please deposit in the provided dumpster.</w:t>
      </w:r>
      <w:r w:rsidR="00D91176">
        <w:t xml:space="preserve"> Please do not leave large objects next to dumpster.</w:t>
      </w:r>
      <w:r w:rsidR="00711661" w:rsidRPr="00A4523E">
        <w:t xml:space="preserve"> Keep the beauty of our campground so others may enjoy it.</w:t>
      </w:r>
    </w:p>
    <w:p w14:paraId="1270624D" w14:textId="77777777" w:rsidR="00711661" w:rsidRPr="00A4523E" w:rsidRDefault="00A555DA" w:rsidP="008615AA">
      <w:pPr>
        <w:pStyle w:val="ListParagraph"/>
        <w:numPr>
          <w:ilvl w:val="0"/>
          <w:numId w:val="1"/>
        </w:numPr>
        <w:rPr>
          <w:b/>
          <w:bCs/>
          <w:u w:val="single"/>
        </w:rPr>
      </w:pPr>
      <w:r w:rsidRPr="00A4523E">
        <w:rPr>
          <w:b/>
          <w:bCs/>
        </w:rPr>
        <w:t>CAMPERS/PARENTS:</w:t>
      </w:r>
      <w:r w:rsidRPr="00A4523E">
        <w:t xml:space="preserve"> Campers/Parents are responsible for the safety and behavior of their children, friends of their children, and their guests at all times. Our goal is to make your camping experience safe, relaxing and a great deal of fun. We look for your cooperation to attain that goal.</w:t>
      </w:r>
    </w:p>
    <w:p w14:paraId="255FB5B4" w14:textId="184D0CF3" w:rsidR="006621B1" w:rsidRPr="006621B1" w:rsidRDefault="00A555DA" w:rsidP="006621B1">
      <w:pPr>
        <w:pStyle w:val="ListParagraph"/>
        <w:numPr>
          <w:ilvl w:val="0"/>
          <w:numId w:val="1"/>
        </w:numPr>
        <w:rPr>
          <w:b/>
          <w:bCs/>
          <w:u w:val="single"/>
        </w:rPr>
      </w:pPr>
      <w:r w:rsidRPr="00A4523E">
        <w:rPr>
          <w:b/>
          <w:bCs/>
        </w:rPr>
        <w:t>CAMPFIRES:</w:t>
      </w:r>
      <w:r w:rsidRPr="00A4523E">
        <w:t xml:space="preserve"> All fires are to be contained within the fire ring. We reserve the right to monitor and control size of all campfires. Fire rings are not to be moved without prior approval from the management. All fires must be extinguished by midnight. No fires shall be left unattended. There will be no fires between midnight and 6am. Burning anything</w:t>
      </w:r>
      <w:r w:rsidR="009A4936" w:rsidRPr="00A4523E">
        <w:t xml:space="preserve"> other than firewood is prohibited. Dumping of charcoal or ashes in the woods is strictly prohibited. Please make arrangements with management for removal.</w:t>
      </w:r>
    </w:p>
    <w:p w14:paraId="31BDA65F" w14:textId="77777777" w:rsidR="006621B1" w:rsidRPr="006621B1" w:rsidRDefault="006621B1" w:rsidP="006621B1">
      <w:pPr>
        <w:rPr>
          <w:b/>
          <w:bCs/>
          <w:u w:val="single"/>
        </w:rPr>
      </w:pPr>
    </w:p>
    <w:p w14:paraId="1D68BEC1" w14:textId="498A85EC" w:rsidR="009A4936" w:rsidRPr="00A4523E" w:rsidRDefault="009A4936" w:rsidP="008615AA">
      <w:pPr>
        <w:pStyle w:val="ListParagraph"/>
        <w:numPr>
          <w:ilvl w:val="0"/>
          <w:numId w:val="1"/>
        </w:numPr>
        <w:rPr>
          <w:u w:val="single"/>
        </w:rPr>
      </w:pPr>
      <w:r w:rsidRPr="00A4523E">
        <w:rPr>
          <w:b/>
          <w:bCs/>
        </w:rPr>
        <w:lastRenderedPageBreak/>
        <w:t>BOATING</w:t>
      </w:r>
      <w:r w:rsidR="00F90409">
        <w:rPr>
          <w:b/>
          <w:bCs/>
        </w:rPr>
        <w:t>:</w:t>
      </w:r>
      <w:r w:rsidRPr="00A4523E">
        <w:t xml:space="preserve"> At your own risk. You must follow State of Maine safety rules/laws. All people in canoes and boats must wear life preservers if you are under the age of 18. Ages 18 and up must have them present in the boat. </w:t>
      </w:r>
      <w:r w:rsidRPr="00A4523E">
        <w:rPr>
          <w:b/>
          <w:bCs/>
        </w:rPr>
        <w:t xml:space="preserve">IT’S THE LAW. NO HORSEPLAY </w:t>
      </w:r>
      <w:r w:rsidRPr="00A4523E">
        <w:t>will be tolerated anywhere on the water or in Trafton Lake Campground.</w:t>
      </w:r>
    </w:p>
    <w:p w14:paraId="566AA30A" w14:textId="721DB1EF" w:rsidR="00BC395F" w:rsidRPr="00A4523E" w:rsidRDefault="00BC395F" w:rsidP="008615AA">
      <w:pPr>
        <w:pStyle w:val="ListParagraph"/>
        <w:numPr>
          <w:ilvl w:val="0"/>
          <w:numId w:val="1"/>
        </w:numPr>
        <w:rPr>
          <w:u w:val="single"/>
        </w:rPr>
      </w:pPr>
      <w:r w:rsidRPr="00A4523E">
        <w:rPr>
          <w:b/>
          <w:bCs/>
        </w:rPr>
        <w:t>PETS</w:t>
      </w:r>
      <w:r w:rsidR="00F90409">
        <w:rPr>
          <w:b/>
          <w:bCs/>
        </w:rPr>
        <w:t>: M</w:t>
      </w:r>
      <w:r w:rsidRPr="00A4523E">
        <w:rPr>
          <w:b/>
          <w:bCs/>
        </w:rPr>
        <w:t xml:space="preserve">UST </w:t>
      </w:r>
      <w:r w:rsidRPr="00A4523E">
        <w:t xml:space="preserve">be leashed at </w:t>
      </w:r>
      <w:r w:rsidRPr="00A4523E">
        <w:rPr>
          <w:b/>
          <w:bCs/>
        </w:rPr>
        <w:t>ALL</w:t>
      </w:r>
      <w:r w:rsidRPr="00A4523E">
        <w:t xml:space="preserve"> times. Pets must be confined to an 8-foot leash on owner’s campsite. Do not leave your pets unattended at your site. Barking dogs are a nuisance to everyone and will not be tolerated. Clean up after your pets. Failure to do so will result in a $20.00 fine. </w:t>
      </w:r>
    </w:p>
    <w:p w14:paraId="53FDA7EC" w14:textId="78400E4A" w:rsidR="00BC395F" w:rsidRPr="00A4523E" w:rsidRDefault="00BC395F" w:rsidP="008615AA">
      <w:pPr>
        <w:pStyle w:val="ListParagraph"/>
        <w:numPr>
          <w:ilvl w:val="0"/>
          <w:numId w:val="1"/>
        </w:numPr>
        <w:rPr>
          <w:u w:val="single"/>
        </w:rPr>
      </w:pPr>
      <w:r w:rsidRPr="00A4523E">
        <w:rPr>
          <w:b/>
          <w:bCs/>
        </w:rPr>
        <w:t>GOLF CARTS AND ATVS</w:t>
      </w:r>
      <w:r w:rsidR="00F90409">
        <w:rPr>
          <w:b/>
          <w:bCs/>
        </w:rPr>
        <w:t>:</w:t>
      </w:r>
      <w:r w:rsidRPr="00A4523E">
        <w:t xml:space="preserve"> Golf Carts</w:t>
      </w:r>
      <w:r w:rsidR="00F90409">
        <w:t xml:space="preserve"> &amp; </w:t>
      </w:r>
      <w:proofErr w:type="gramStart"/>
      <w:r w:rsidR="00F90409">
        <w:t>ATV’s</w:t>
      </w:r>
      <w:proofErr w:type="gramEnd"/>
      <w:r w:rsidRPr="00A4523E">
        <w:t xml:space="preserve"> are allowed, and must follow all speed limit signs posted in the campground. No child under the age of 16 are allowed to operate a gol</w:t>
      </w:r>
      <w:r w:rsidR="00F90409">
        <w:t>f</w:t>
      </w:r>
      <w:r w:rsidRPr="00A4523E">
        <w:t xml:space="preserve"> cart</w:t>
      </w:r>
      <w:r w:rsidR="00F90409">
        <w:t>/ATV</w:t>
      </w:r>
      <w:r w:rsidRPr="00A4523E">
        <w:t xml:space="preserve"> without adult supervision. Please be courteous of the surrounding land owners. Please stay on Trafton Lake Campground land. This is a trespassing violation.</w:t>
      </w:r>
    </w:p>
    <w:p w14:paraId="451FFB26" w14:textId="6128AED2" w:rsidR="00BC395F" w:rsidRPr="00A4523E" w:rsidRDefault="00BC395F" w:rsidP="008615AA">
      <w:pPr>
        <w:pStyle w:val="ListParagraph"/>
        <w:numPr>
          <w:ilvl w:val="0"/>
          <w:numId w:val="1"/>
        </w:numPr>
        <w:rPr>
          <w:u w:val="single"/>
        </w:rPr>
      </w:pPr>
      <w:r w:rsidRPr="00A4523E">
        <w:rPr>
          <w:b/>
          <w:bCs/>
        </w:rPr>
        <w:t>ALCOHOLIC BEVERAGES</w:t>
      </w:r>
      <w:r w:rsidR="00F90409">
        <w:rPr>
          <w:b/>
          <w:bCs/>
        </w:rPr>
        <w:t xml:space="preserve">: </w:t>
      </w:r>
      <w:r w:rsidRPr="00A4523E">
        <w:t>Allowed</w:t>
      </w:r>
      <w:r w:rsidR="00871B7C" w:rsidRPr="00A4523E">
        <w:t xml:space="preserve"> only on your site. Drinking by minors is against the law and will not be tolerated at our campground.</w:t>
      </w:r>
    </w:p>
    <w:p w14:paraId="5B08A56E" w14:textId="06C3B205" w:rsidR="00871B7C" w:rsidRPr="00A4523E" w:rsidRDefault="00871B7C" w:rsidP="008615AA">
      <w:pPr>
        <w:pStyle w:val="ListParagraph"/>
        <w:numPr>
          <w:ilvl w:val="0"/>
          <w:numId w:val="1"/>
        </w:numPr>
        <w:rPr>
          <w:u w:val="single"/>
        </w:rPr>
      </w:pPr>
      <w:r w:rsidRPr="00A4523E">
        <w:rPr>
          <w:b/>
          <w:bCs/>
        </w:rPr>
        <w:t>R.V DUMP STATION</w:t>
      </w:r>
      <w:r w:rsidR="00F90409">
        <w:rPr>
          <w:b/>
          <w:bCs/>
        </w:rPr>
        <w:t>:</w:t>
      </w:r>
      <w:r w:rsidRPr="00A4523E">
        <w:rPr>
          <w:b/>
          <w:bCs/>
        </w:rPr>
        <w:t xml:space="preserve"> FEE $20.00 PER DUMP</w:t>
      </w:r>
      <w:r w:rsidRPr="00A4523E">
        <w:t>.  Dump Station is for campground use only. No outside dumping.</w:t>
      </w:r>
    </w:p>
    <w:p w14:paraId="75BF430D" w14:textId="5395F630" w:rsidR="00871B7C" w:rsidRPr="00A4523E" w:rsidRDefault="00871B7C" w:rsidP="008615AA">
      <w:pPr>
        <w:pStyle w:val="ListParagraph"/>
        <w:numPr>
          <w:ilvl w:val="0"/>
          <w:numId w:val="1"/>
        </w:numPr>
        <w:rPr>
          <w:u w:val="single"/>
        </w:rPr>
      </w:pPr>
      <w:r w:rsidRPr="00A4523E">
        <w:rPr>
          <w:b/>
          <w:bCs/>
        </w:rPr>
        <w:t>SWIMMING</w:t>
      </w:r>
      <w:r w:rsidR="00F90409">
        <w:rPr>
          <w:b/>
          <w:bCs/>
        </w:rPr>
        <w:t>:</w:t>
      </w:r>
      <w:r w:rsidRPr="00A4523E">
        <w:t xml:space="preserve"> Allowed at your own risk. </w:t>
      </w:r>
      <w:r w:rsidRPr="00A4523E">
        <w:rPr>
          <w:b/>
          <w:bCs/>
        </w:rPr>
        <w:t xml:space="preserve">NO LIFEGUARD </w:t>
      </w:r>
      <w:r w:rsidR="002E467D" w:rsidRPr="00A4523E">
        <w:rPr>
          <w:b/>
          <w:bCs/>
        </w:rPr>
        <w:t>ON DUTY</w:t>
      </w:r>
      <w:r w:rsidR="00C100B0" w:rsidRPr="00A4523E">
        <w:rPr>
          <w:b/>
          <w:bCs/>
        </w:rPr>
        <w:t xml:space="preserve">. </w:t>
      </w:r>
    </w:p>
    <w:p w14:paraId="457C3E9C" w14:textId="4EECFCFA" w:rsidR="00C100B0" w:rsidRPr="00D46CC6" w:rsidRDefault="00C100B0" w:rsidP="008615AA">
      <w:pPr>
        <w:pStyle w:val="ListParagraph"/>
        <w:numPr>
          <w:ilvl w:val="0"/>
          <w:numId w:val="1"/>
        </w:numPr>
        <w:rPr>
          <w:u w:val="single"/>
        </w:rPr>
      </w:pPr>
      <w:r w:rsidRPr="00A4523E">
        <w:rPr>
          <w:b/>
          <w:bCs/>
        </w:rPr>
        <w:t>SITE MAINTENANCE</w:t>
      </w:r>
      <w:r w:rsidR="00F90409">
        <w:rPr>
          <w:b/>
          <w:bCs/>
        </w:rPr>
        <w:t>:</w:t>
      </w:r>
      <w:r w:rsidRPr="00A4523E">
        <w:rPr>
          <w:b/>
          <w:bCs/>
        </w:rPr>
        <w:t xml:space="preserve"> </w:t>
      </w:r>
      <w:r w:rsidRPr="00A4523E">
        <w:t>Seasonal campers are responsible for cutting the grass and the up keep of the grounds inside their campsites.</w:t>
      </w:r>
    </w:p>
    <w:p w14:paraId="1ED76584" w14:textId="69453037" w:rsidR="00D46CC6" w:rsidRPr="00D46CC6" w:rsidRDefault="00D46CC6" w:rsidP="008615AA">
      <w:pPr>
        <w:pStyle w:val="ListParagraph"/>
        <w:numPr>
          <w:ilvl w:val="0"/>
          <w:numId w:val="1"/>
        </w:numPr>
      </w:pPr>
      <w:r>
        <w:rPr>
          <w:b/>
          <w:bCs/>
        </w:rPr>
        <w:t>CAMPGROUNG EQUIPMENT</w:t>
      </w:r>
      <w:r w:rsidR="00F90409">
        <w:rPr>
          <w:b/>
          <w:bCs/>
        </w:rPr>
        <w:t>:</w:t>
      </w:r>
      <w:r w:rsidRPr="00D46CC6">
        <w:t xml:space="preserve"> Campers must respect all game equipment and sign in and out with the Campground Manager. Any equipment that is returned broken or damages will be paid for by the camper.</w:t>
      </w:r>
    </w:p>
    <w:p w14:paraId="4A7ACE4C" w14:textId="4A872365" w:rsidR="00C100B0" w:rsidRPr="00A4523E" w:rsidRDefault="00C100B0" w:rsidP="008615AA">
      <w:pPr>
        <w:pStyle w:val="ListParagraph"/>
        <w:numPr>
          <w:ilvl w:val="0"/>
          <w:numId w:val="1"/>
        </w:numPr>
        <w:rPr>
          <w:u w:val="single"/>
        </w:rPr>
      </w:pPr>
      <w:r w:rsidRPr="00A4523E">
        <w:rPr>
          <w:b/>
          <w:bCs/>
        </w:rPr>
        <w:t>COMPLAINTS</w:t>
      </w:r>
      <w:r w:rsidR="00F90409">
        <w:rPr>
          <w:b/>
          <w:bCs/>
        </w:rPr>
        <w:t>:</w:t>
      </w:r>
      <w:r w:rsidRPr="00A4523E">
        <w:t xml:space="preserve"> All complaints need to be addressed to the </w:t>
      </w:r>
      <w:r w:rsidR="00D46CC6">
        <w:t>Campground Manager.</w:t>
      </w:r>
    </w:p>
    <w:p w14:paraId="64491B77" w14:textId="2EAD00BD" w:rsidR="00C100B0" w:rsidRPr="00A4523E" w:rsidRDefault="00C100B0" w:rsidP="008615AA">
      <w:pPr>
        <w:pStyle w:val="ListParagraph"/>
        <w:numPr>
          <w:ilvl w:val="0"/>
          <w:numId w:val="1"/>
        </w:numPr>
        <w:rPr>
          <w:u w:val="single"/>
        </w:rPr>
      </w:pPr>
      <w:r w:rsidRPr="00A4523E">
        <w:rPr>
          <w:b/>
          <w:bCs/>
        </w:rPr>
        <w:t>PERSONAL BELONGINGS</w:t>
      </w:r>
      <w:r w:rsidR="00F90409">
        <w:rPr>
          <w:b/>
          <w:bCs/>
        </w:rPr>
        <w:t>:</w:t>
      </w:r>
      <w:r w:rsidRPr="00A4523E">
        <w:t xml:space="preserve"> Trafton Lake Campground/Town of Limestone will not be held responsible for any lost, stolen, or damages to personal belongings/property. Please keep your valuables locked up or with you at all times.</w:t>
      </w:r>
    </w:p>
    <w:p w14:paraId="60FAF0CD" w14:textId="70E33A83" w:rsidR="006621B1" w:rsidRPr="006621B1" w:rsidRDefault="00C100B0" w:rsidP="006621B1">
      <w:pPr>
        <w:pStyle w:val="ListParagraph"/>
        <w:numPr>
          <w:ilvl w:val="0"/>
          <w:numId w:val="1"/>
        </w:numPr>
        <w:rPr>
          <w:u w:val="single"/>
        </w:rPr>
      </w:pPr>
      <w:r w:rsidRPr="00A4523E">
        <w:rPr>
          <w:b/>
          <w:bCs/>
        </w:rPr>
        <w:t>EARLY DEPARTURE:</w:t>
      </w:r>
      <w:r w:rsidR="006621B1">
        <w:rPr>
          <w:b/>
          <w:bCs/>
        </w:rPr>
        <w:t xml:space="preserve"> </w:t>
      </w:r>
      <w:r w:rsidRPr="00A4523E">
        <w:t>If early departure is necessary, your lot will be surrendered back to the campground for the remainder of the season. If ownership of camper/R.V. changes, the new owner will be required to register as if a newly arrived camper and pay for the duration of the stay. (Rega</w:t>
      </w:r>
      <w:r w:rsidR="001D798C" w:rsidRPr="00A4523E">
        <w:t>rdless of previous owner(s) payments).</w:t>
      </w:r>
      <w:r w:rsidR="006621B1">
        <w:t xml:space="preserve"> </w:t>
      </w:r>
      <w:r w:rsidR="001D798C" w:rsidRPr="006621B1">
        <w:rPr>
          <w:b/>
          <w:bCs/>
        </w:rPr>
        <w:t>**</w:t>
      </w:r>
      <w:r w:rsidR="001D798C" w:rsidRPr="00A4523E">
        <w:t xml:space="preserve">If current lot renter leaves their site but plans to return in the near future, the lot renter MUST inform the </w:t>
      </w:r>
      <w:r w:rsidR="00D46CC6">
        <w:t>Campground Manager</w:t>
      </w:r>
      <w:r w:rsidR="001D798C" w:rsidRPr="00A4523E">
        <w:t xml:space="preserve"> of their time they plan to leave and duration/return. Otherwise, we will consider this an early departure and your campsite will be surrendered to the campground which will allow us to rent the site out to other customers.</w:t>
      </w:r>
    </w:p>
    <w:p w14:paraId="08CCE1D2" w14:textId="06FF0637" w:rsidR="006621B1" w:rsidRPr="006621B1" w:rsidRDefault="006621B1" w:rsidP="006621B1">
      <w:pPr>
        <w:pStyle w:val="ListParagraph"/>
        <w:numPr>
          <w:ilvl w:val="0"/>
          <w:numId w:val="1"/>
        </w:numPr>
        <w:rPr>
          <w:b/>
          <w:bCs/>
        </w:rPr>
      </w:pPr>
      <w:r>
        <w:rPr>
          <w:b/>
          <w:bCs/>
        </w:rPr>
        <w:t>E</w:t>
      </w:r>
      <w:r w:rsidR="00F90409">
        <w:rPr>
          <w:b/>
          <w:bCs/>
        </w:rPr>
        <w:t>XTENDED SEASON</w:t>
      </w:r>
      <w:r>
        <w:rPr>
          <w:b/>
          <w:bCs/>
        </w:rPr>
        <w:t xml:space="preserve">: </w:t>
      </w:r>
      <w:r w:rsidRPr="006621B1">
        <w:t>If/when the Campground Manager and Director decide to extend the camping season past Labor Day weekend, all seasonal campers will be required to pay additional lot fee payments if they wish to extend their stay. Payment will depend on duration of stay desired. This rule is used to help pay the extra utilities and other bills we receive for extending the camping season.</w:t>
      </w:r>
    </w:p>
    <w:p w14:paraId="0471818B" w14:textId="77777777" w:rsidR="006621B1" w:rsidRDefault="006621B1" w:rsidP="006621B1">
      <w:pPr>
        <w:rPr>
          <w:b/>
          <w:bCs/>
        </w:rPr>
      </w:pPr>
    </w:p>
    <w:p w14:paraId="731362F3" w14:textId="77777777" w:rsidR="00F90409" w:rsidRDefault="00F90409" w:rsidP="006621B1">
      <w:pPr>
        <w:rPr>
          <w:b/>
          <w:bCs/>
        </w:rPr>
      </w:pPr>
    </w:p>
    <w:p w14:paraId="0AA8156F" w14:textId="77777777" w:rsidR="006621B1" w:rsidRPr="006621B1" w:rsidRDefault="006621B1" w:rsidP="006621B1">
      <w:pPr>
        <w:rPr>
          <w:b/>
          <w:bCs/>
        </w:rPr>
      </w:pPr>
    </w:p>
    <w:p w14:paraId="5A649308" w14:textId="5199165D" w:rsidR="006621B1" w:rsidRPr="006621B1" w:rsidRDefault="006621B1" w:rsidP="006621B1">
      <w:pPr>
        <w:pStyle w:val="ListParagraph"/>
        <w:numPr>
          <w:ilvl w:val="0"/>
          <w:numId w:val="1"/>
        </w:numPr>
        <w:rPr>
          <w:b/>
          <w:bCs/>
        </w:rPr>
      </w:pPr>
      <w:r w:rsidRPr="00A4523E">
        <w:rPr>
          <w:b/>
          <w:bCs/>
        </w:rPr>
        <w:lastRenderedPageBreak/>
        <w:t xml:space="preserve">MANAGEMENT RETAINS THE RIGHT TO ASK ANY PERSON WHO VIOLATES THESE RULES REGULATIONS TO LEAVE THE CAMPGROUND WITHOUT REFUND. </w:t>
      </w:r>
      <w:r w:rsidRPr="00A4523E">
        <w:t>Failure to comply with any of these rules will result in the following after a verbal or written warning: 1</w:t>
      </w:r>
      <w:r w:rsidRPr="00A4523E">
        <w:rPr>
          <w:vertAlign w:val="superscript"/>
        </w:rPr>
        <w:t>st</w:t>
      </w:r>
      <w:r w:rsidRPr="00A4523E">
        <w:t xml:space="preserve"> violation: You will be asked to leave. 2</w:t>
      </w:r>
      <w:r w:rsidRPr="00A4523E">
        <w:rPr>
          <w:vertAlign w:val="superscript"/>
        </w:rPr>
        <w:t>nd</w:t>
      </w:r>
      <w:r w:rsidRPr="00A4523E">
        <w:t xml:space="preserve"> violation: You will be banned from the premises. 3</w:t>
      </w:r>
      <w:r w:rsidRPr="00A4523E">
        <w:rPr>
          <w:vertAlign w:val="superscript"/>
        </w:rPr>
        <w:t>rd</w:t>
      </w:r>
      <w:r w:rsidRPr="00A4523E">
        <w:t xml:space="preserve"> violation: Charged with Criminal Trespassing (Title 17A Section 402)</w:t>
      </w:r>
      <w:r>
        <w:t>.</w:t>
      </w:r>
    </w:p>
    <w:p w14:paraId="6DBA615C" w14:textId="77777777" w:rsidR="006621B1" w:rsidRPr="00F90409" w:rsidRDefault="006621B1" w:rsidP="006621B1">
      <w:pPr>
        <w:rPr>
          <w:rFonts w:cstheme="minorHAnsi"/>
          <w:b/>
          <w:bCs/>
        </w:rPr>
      </w:pPr>
    </w:p>
    <w:p w14:paraId="51CB9E87" w14:textId="77777777" w:rsidR="00F90409" w:rsidRPr="00F90409" w:rsidRDefault="00F90409" w:rsidP="00F90409">
      <w:pPr>
        <w:spacing w:after="0" w:line="240" w:lineRule="auto"/>
        <w:jc w:val="both"/>
        <w:rPr>
          <w:rFonts w:eastAsia="Times New Roman" w:cstheme="minorHAnsi"/>
          <w:b/>
          <w:bCs/>
          <w:iCs/>
          <w:kern w:val="0"/>
          <w14:ligatures w14:val="none"/>
        </w:rPr>
      </w:pPr>
      <w:r w:rsidRPr="00F90409">
        <w:rPr>
          <w:rFonts w:eastAsia="Times New Roman" w:cstheme="minorHAnsi"/>
          <w:b/>
          <w:bCs/>
          <w:iCs/>
          <w:kern w:val="0"/>
          <w14:ligatures w14:val="none"/>
        </w:rPr>
        <w:t xml:space="preserve">I, </w:t>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14:ligatures w14:val="none"/>
        </w:rPr>
        <w:t xml:space="preserve"> HAVE READ AND UNDERSTAND THE RULES AND REGULATIONS OF TRAFTON LAKE. </w:t>
      </w:r>
    </w:p>
    <w:p w14:paraId="0B8D8CB8" w14:textId="77777777" w:rsidR="00F90409" w:rsidRPr="00F90409" w:rsidRDefault="00F90409" w:rsidP="00F90409">
      <w:pPr>
        <w:spacing w:after="0" w:line="240" w:lineRule="auto"/>
        <w:jc w:val="both"/>
        <w:rPr>
          <w:rFonts w:eastAsia="Times New Roman" w:cstheme="minorHAnsi"/>
          <w:b/>
          <w:bCs/>
          <w:iCs/>
          <w:kern w:val="0"/>
          <w14:ligatures w14:val="none"/>
        </w:rPr>
      </w:pPr>
    </w:p>
    <w:p w14:paraId="505C22FE" w14:textId="77777777" w:rsidR="00F90409" w:rsidRPr="00F90409" w:rsidRDefault="00F90409" w:rsidP="00F90409">
      <w:pPr>
        <w:spacing w:after="0" w:line="240" w:lineRule="auto"/>
        <w:jc w:val="both"/>
        <w:rPr>
          <w:rFonts w:eastAsia="Times New Roman" w:cstheme="minorHAnsi"/>
          <w:b/>
          <w:bCs/>
          <w:iCs/>
          <w:kern w:val="0"/>
          <w14:ligatures w14:val="none"/>
        </w:rPr>
      </w:pPr>
    </w:p>
    <w:p w14:paraId="79B7544B" w14:textId="15FDD9D5" w:rsidR="00F90409" w:rsidRPr="00F90409" w:rsidRDefault="00F90409" w:rsidP="00F90409">
      <w:pPr>
        <w:spacing w:after="0" w:line="240" w:lineRule="auto"/>
        <w:jc w:val="both"/>
        <w:rPr>
          <w:rFonts w:eastAsia="Times New Roman" w:cstheme="minorHAnsi"/>
          <w:b/>
          <w:bCs/>
          <w:iCs/>
          <w:kern w:val="0"/>
          <w:u w:val="single"/>
          <w14:ligatures w14:val="none"/>
        </w:rPr>
      </w:pPr>
      <w:r w:rsidRPr="00F90409">
        <w:rPr>
          <w:rFonts w:eastAsia="Times New Roman" w:cstheme="minorHAnsi"/>
          <w:b/>
          <w:bCs/>
          <w:iCs/>
          <w:kern w:val="0"/>
          <w14:ligatures w14:val="none"/>
        </w:rPr>
        <w:t xml:space="preserve">CAMPER’S SIGNATURE: </w:t>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14:ligatures w14:val="none"/>
        </w:rPr>
        <w:t xml:space="preserve"> </w:t>
      </w:r>
      <w:r>
        <w:rPr>
          <w:rFonts w:eastAsia="Times New Roman" w:cstheme="minorHAnsi"/>
          <w:b/>
          <w:bCs/>
          <w:iCs/>
          <w:kern w:val="0"/>
          <w14:ligatures w14:val="none"/>
        </w:rPr>
        <w:t xml:space="preserve">        </w:t>
      </w:r>
      <w:r w:rsidRPr="00F90409">
        <w:rPr>
          <w:rFonts w:eastAsia="Times New Roman" w:cstheme="minorHAnsi"/>
          <w:b/>
          <w:bCs/>
          <w:iCs/>
          <w:kern w:val="0"/>
          <w14:ligatures w14:val="none"/>
        </w:rPr>
        <w:t xml:space="preserve">DATE: </w:t>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p>
    <w:p w14:paraId="0929C247" w14:textId="77777777" w:rsidR="00F90409" w:rsidRPr="00F90409" w:rsidRDefault="00F90409" w:rsidP="00F90409">
      <w:pPr>
        <w:spacing w:after="0" w:line="240" w:lineRule="auto"/>
        <w:jc w:val="both"/>
        <w:rPr>
          <w:rFonts w:eastAsia="Times New Roman" w:cstheme="minorHAnsi"/>
          <w:b/>
          <w:bCs/>
          <w:iCs/>
          <w:kern w:val="0"/>
          <w:u w:val="single"/>
          <w14:ligatures w14:val="none"/>
        </w:rPr>
      </w:pPr>
    </w:p>
    <w:p w14:paraId="220EC92E" w14:textId="1F32B48E" w:rsidR="00F90409" w:rsidRPr="00F90409" w:rsidRDefault="00F90409" w:rsidP="00F90409">
      <w:pPr>
        <w:spacing w:after="0" w:line="240" w:lineRule="auto"/>
        <w:jc w:val="both"/>
        <w:rPr>
          <w:rFonts w:eastAsia="Times New Roman" w:cstheme="minorHAnsi"/>
          <w:b/>
          <w:bCs/>
          <w:iCs/>
          <w:kern w:val="0"/>
          <w:u w:val="single"/>
          <w14:ligatures w14:val="none"/>
        </w:rPr>
      </w:pPr>
      <w:r w:rsidRPr="00F90409">
        <w:rPr>
          <w:rFonts w:eastAsia="Times New Roman" w:cstheme="minorHAnsi"/>
          <w:b/>
          <w:bCs/>
          <w:iCs/>
          <w:kern w:val="0"/>
          <w14:ligatures w14:val="none"/>
        </w:rPr>
        <w:t xml:space="preserve">MANAGEMENT SIGNATURE: </w:t>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r>
        <w:rPr>
          <w:rFonts w:eastAsia="Times New Roman" w:cstheme="minorHAnsi"/>
          <w:b/>
          <w:bCs/>
          <w:iCs/>
          <w:kern w:val="0"/>
          <w:u w:val="single"/>
          <w14:ligatures w14:val="none"/>
        </w:rPr>
        <w:t xml:space="preserve">               </w:t>
      </w:r>
      <w:r w:rsidRPr="00F90409">
        <w:rPr>
          <w:rFonts w:eastAsia="Times New Roman" w:cstheme="minorHAnsi"/>
          <w:b/>
          <w:bCs/>
          <w:iCs/>
          <w:kern w:val="0"/>
          <w14:ligatures w14:val="none"/>
        </w:rPr>
        <w:t xml:space="preserve">        </w:t>
      </w:r>
      <w:r w:rsidRPr="00F90409">
        <w:rPr>
          <w:rFonts w:eastAsia="Times New Roman" w:cstheme="minorHAnsi"/>
          <w:b/>
          <w:bCs/>
          <w:iCs/>
          <w:kern w:val="0"/>
          <w14:ligatures w14:val="none"/>
        </w:rPr>
        <w:t xml:space="preserve"> DATE: </w:t>
      </w:r>
      <w:r w:rsidRPr="00F90409">
        <w:rPr>
          <w:rFonts w:eastAsia="Times New Roman" w:cstheme="minorHAnsi"/>
          <w:b/>
          <w:bCs/>
          <w:iCs/>
          <w:kern w:val="0"/>
          <w:u w:val="single"/>
          <w14:ligatures w14:val="none"/>
        </w:rPr>
        <w:tab/>
      </w:r>
      <w:r w:rsidRPr="00F90409">
        <w:rPr>
          <w:rFonts w:eastAsia="Times New Roman" w:cstheme="minorHAnsi"/>
          <w:b/>
          <w:bCs/>
          <w:iCs/>
          <w:kern w:val="0"/>
          <w:u w:val="single"/>
          <w14:ligatures w14:val="none"/>
        </w:rPr>
        <w:tab/>
      </w:r>
    </w:p>
    <w:p w14:paraId="0738141F" w14:textId="67CF5F57" w:rsidR="001D798C" w:rsidRPr="00F90409" w:rsidRDefault="001D798C" w:rsidP="00F90409">
      <w:pPr>
        <w:rPr>
          <w:u w:val="single"/>
        </w:rPr>
      </w:pPr>
    </w:p>
    <w:p w14:paraId="0D6892B3" w14:textId="77777777" w:rsidR="00A4523E" w:rsidRPr="00A4523E" w:rsidRDefault="00A4523E">
      <w:pPr>
        <w:pStyle w:val="ListParagraph"/>
        <w:rPr>
          <w:u w:val="single"/>
        </w:rPr>
      </w:pPr>
    </w:p>
    <w:sectPr w:rsidR="00A4523E" w:rsidRPr="00A45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F60A0"/>
    <w:multiLevelType w:val="hybridMultilevel"/>
    <w:tmpl w:val="619A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32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3A"/>
    <w:rsid w:val="001D798C"/>
    <w:rsid w:val="002C5DD6"/>
    <w:rsid w:val="002D3A70"/>
    <w:rsid w:val="002E467D"/>
    <w:rsid w:val="003360D2"/>
    <w:rsid w:val="003A390B"/>
    <w:rsid w:val="003C20BA"/>
    <w:rsid w:val="00410E55"/>
    <w:rsid w:val="00502069"/>
    <w:rsid w:val="005C55FC"/>
    <w:rsid w:val="005F2476"/>
    <w:rsid w:val="0063413A"/>
    <w:rsid w:val="006621B1"/>
    <w:rsid w:val="00711661"/>
    <w:rsid w:val="007C3863"/>
    <w:rsid w:val="008615AA"/>
    <w:rsid w:val="00864F5A"/>
    <w:rsid w:val="00871B7C"/>
    <w:rsid w:val="009426F1"/>
    <w:rsid w:val="009645C8"/>
    <w:rsid w:val="009A4936"/>
    <w:rsid w:val="00A4523E"/>
    <w:rsid w:val="00A555DA"/>
    <w:rsid w:val="00BC395F"/>
    <w:rsid w:val="00BD06BD"/>
    <w:rsid w:val="00C100B0"/>
    <w:rsid w:val="00C55191"/>
    <w:rsid w:val="00CF38EA"/>
    <w:rsid w:val="00D46CC6"/>
    <w:rsid w:val="00D91176"/>
    <w:rsid w:val="00F9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F788"/>
  <w15:chartTrackingRefBased/>
  <w15:docId w15:val="{ADBDEDC3-AABC-4E12-9CCB-56170205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AA"/>
    <w:pPr>
      <w:ind w:left="720"/>
      <w:contextualSpacing/>
    </w:pPr>
  </w:style>
  <w:style w:type="character" w:styleId="Hyperlink">
    <w:name w:val="Hyperlink"/>
    <w:basedOn w:val="DefaultParagraphFont"/>
    <w:uiPriority w:val="99"/>
    <w:unhideWhenUsed/>
    <w:rsid w:val="00410E55"/>
    <w:rPr>
      <w:color w:val="0563C1" w:themeColor="hyperlink"/>
      <w:u w:val="single"/>
    </w:rPr>
  </w:style>
  <w:style w:type="character" w:styleId="UnresolvedMention">
    <w:name w:val="Unresolved Mention"/>
    <w:basedOn w:val="DefaultParagraphFont"/>
    <w:uiPriority w:val="99"/>
    <w:semiHidden/>
    <w:unhideWhenUsed/>
    <w:rsid w:val="0041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Patrol Office</cp:lastModifiedBy>
  <cp:revision>6</cp:revision>
  <cp:lastPrinted>2023-04-25T14:08:00Z</cp:lastPrinted>
  <dcterms:created xsi:type="dcterms:W3CDTF">2023-04-25T14:08:00Z</dcterms:created>
  <dcterms:modified xsi:type="dcterms:W3CDTF">2024-08-20T18:08:00Z</dcterms:modified>
</cp:coreProperties>
</file>